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2555470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tbl>
          <w:tblPr>
            <w:tblpPr w:leftFromText="187" w:rightFromText="187" w:horzAnchor="margin" w:tblpYSpec="bottom"/>
            <w:tblW w:w="2870" w:type="pct"/>
            <w:tblLook w:val="04A0"/>
          </w:tblPr>
          <w:tblGrid>
            <w:gridCol w:w="5331"/>
          </w:tblGrid>
          <w:tr w:rsidR="00250FAF" w:rsidTr="00250FAF">
            <w:trPr>
              <w:trHeight w:val="1077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olor w:val="365F91" w:themeColor="accent1" w:themeShade="BF"/>
                  <w:sz w:val="48"/>
                  <w:szCs w:val="48"/>
                </w:rPr>
                <w:alias w:val="Título"/>
                <w:id w:val="703864190"/>
                <w:placeholder>
                  <w:docPart w:val="FB6E2CEBBEAF4AA8AE4DEB5D66581004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974448" w:rsidP="00B24CA3">
                    <w:pPr>
                      <w:pStyle w:val="SemEspaamento"/>
                      <w:jc w:val="both"/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Hardware de Última Geração</w:t>
                    </w:r>
                  </w:p>
                </w:tc>
              </w:sdtContent>
            </w:sdt>
          </w:tr>
          <w:tr w:rsidR="00250FAF" w:rsidTr="00250FAF">
            <w:trPr>
              <w:trHeight w:val="330"/>
            </w:trPr>
            <w:sdt>
              <w:sdtPr>
                <w:rPr>
                  <w:color w:val="484329" w:themeColor="background2" w:themeShade="3F"/>
                  <w:sz w:val="28"/>
                  <w:szCs w:val="28"/>
                </w:rPr>
                <w:alias w:val="Subtítulo"/>
                <w:id w:val="703864195"/>
                <w:placeholder>
                  <w:docPart w:val="C4792E7E258846AFB4BF994CC495101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250FAF" w:rsidP="00B24CA3">
                    <w:pPr>
                      <w:pStyle w:val="SemEspaamento"/>
                      <w:jc w:val="both"/>
                      <w:rPr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color w:val="484329" w:themeColor="background2" w:themeShade="3F"/>
                        <w:sz w:val="28"/>
                        <w:szCs w:val="28"/>
                      </w:rPr>
                      <w:t>Técnico de Informática - Sistemas</w:t>
                    </w:r>
                  </w:p>
                </w:tc>
              </w:sdtContent>
            </w:sdt>
          </w:tr>
          <w:tr w:rsidR="00250FAF" w:rsidTr="00250FAF">
            <w:trPr>
              <w:trHeight w:val="330"/>
            </w:trPr>
            <w:tc>
              <w:tcPr>
                <w:tcW w:w="5006" w:type="dxa"/>
              </w:tcPr>
              <w:p w:rsidR="00250FAF" w:rsidRDefault="00250FAF">
                <w:pPr>
                  <w:pStyle w:val="SemEspaamento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250FAF" w:rsidTr="00250FAF">
            <w:trPr>
              <w:trHeight w:val="1278"/>
            </w:trPr>
            <w:tc>
              <w:tcPr>
                <w:tcW w:w="5006" w:type="dxa"/>
              </w:tcPr>
              <w:p w:rsidR="00250FAF" w:rsidRDefault="00250FAF" w:rsidP="00614FB8">
                <w:pPr>
                  <w:pStyle w:val="SemEspaamento"/>
                </w:pPr>
              </w:p>
            </w:tc>
          </w:tr>
          <w:tr w:rsidR="00250FAF" w:rsidTr="00250FAF">
            <w:trPr>
              <w:trHeight w:val="258"/>
            </w:trPr>
            <w:tc>
              <w:tcPr>
                <w:tcW w:w="5006" w:type="dxa"/>
              </w:tcPr>
              <w:p w:rsidR="00250FAF" w:rsidRDefault="00250FAF">
                <w:pPr>
                  <w:pStyle w:val="SemEspaamento"/>
                </w:pPr>
              </w:p>
            </w:tc>
          </w:tr>
          <w:tr w:rsidR="00250FAF" w:rsidTr="00250FAF">
            <w:trPr>
              <w:trHeight w:val="258"/>
            </w:trPr>
            <w:sdt>
              <w:sdtPr>
                <w:rPr>
                  <w:b/>
                  <w:bCs/>
                </w:rPr>
                <w:alias w:val="Autor"/>
                <w:id w:val="703864205"/>
                <w:placeholder>
                  <w:docPart w:val="6EF14A41E3D14445BB4E6C611D2BA137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6" w:type="dxa"/>
                  </w:tcPr>
                  <w:p w:rsidR="00250FAF" w:rsidRDefault="00250FAF" w:rsidP="00250FAF">
                    <w:pPr>
                      <w:pStyle w:val="SemEspaamen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Ana Rita e Israel Saraiva</w:t>
                    </w:r>
                  </w:p>
                </w:tc>
              </w:sdtContent>
            </w:sdt>
          </w:tr>
          <w:tr w:rsidR="00250FAF" w:rsidTr="00250FAF">
            <w:trPr>
              <w:trHeight w:val="258"/>
            </w:trPr>
            <w:sdt>
              <w:sdtPr>
                <w:rPr>
                  <w:b/>
                  <w:bCs/>
                </w:rPr>
                <w:alias w:val="Data"/>
                <w:id w:val="703864210"/>
                <w:placeholder>
                  <w:docPart w:val="6984213381324B3693733A22098ABDDE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09-09-04T00:00:00Z">
                  <w:dateFormat w:val="dd-MM-yyyy"/>
                  <w:lid w:val="pt-PT"/>
                  <w:storeMappedDataAs w:val="dateTime"/>
                  <w:calendar w:val="gregorian"/>
                </w:date>
              </w:sdtPr>
              <w:sdtContent>
                <w:tc>
                  <w:tcPr>
                    <w:tcW w:w="5006" w:type="dxa"/>
                  </w:tcPr>
                  <w:p w:rsidR="00250FAF" w:rsidRDefault="00250FAF" w:rsidP="00250FAF">
                    <w:pPr>
                      <w:pStyle w:val="SemEspaamento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04-09-2009</w:t>
                    </w:r>
                  </w:p>
                </w:tc>
              </w:sdtContent>
            </w:sdt>
          </w:tr>
          <w:tr w:rsidR="00250FAF" w:rsidTr="00250FAF">
            <w:trPr>
              <w:trHeight w:val="258"/>
            </w:trPr>
            <w:tc>
              <w:tcPr>
                <w:tcW w:w="5006" w:type="dxa"/>
              </w:tcPr>
              <w:p w:rsidR="00250FAF" w:rsidRDefault="00250FAF" w:rsidP="00250FAF">
                <w:pPr>
                  <w:pStyle w:val="SemEspaamen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Mira de Aire</w:t>
                </w:r>
              </w:p>
            </w:tc>
          </w:tr>
        </w:tbl>
        <w:p w:rsidR="00250FAF" w:rsidRDefault="007B07D7">
          <w:r>
            <w:rPr>
              <w:noProof/>
            </w:rPr>
            <w:pict>
              <v:group id="_x0000_s1026" style="position:absolute;margin-left:2021.5pt;margin-top:0;width:264.55pt;height:690.65pt;z-index:251660288;mso-position-horizontal:right;mso-position-horizontal-relative:page;mso-position-vertical:bottom;mso-position-vertical-relative:page" coordorigin="5531,1258" coordsize="5291,1381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6519;top:1258;width:4303;height:10040;flip:x" o:connectortype="straight" strokecolor="#a7bfde [1620]"/>
                <v:group id="_x0000_s1028" style="position:absolute;left:5531;top:9226;width:5291;height:5845" coordorigin="5531,9226" coordsize="5291,5845">
                  <v:shape id="_x0000_s1029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      <v:path arrowok="t"/>
                  </v:shape>
                  <v:oval id="_x0000_s1030" style="position:absolute;left:6117;top:10212;width:4526;height:4258;rotation:41366637fd;flip:y" fillcolor="#d3dfee [820]" stroked="f" strokecolor="#a7bfde [1620]"/>
                  <v:oval id="_x0000_s1031" style="position:absolute;left:6217;top:10481;width:3424;height:3221;rotation:41366637fd;flip:y" fillcolor="#7ba0cd [2420]" stroked="f" strokecolor="#a7bfde [1620]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7" style="position:absolute;margin-left:0;margin-top:0;width:464.8pt;height:380.95pt;z-index:251662336;mso-position-horizontal:left;mso-position-horizontal-relative:page;mso-position-vertical:top;mso-position-vertical-relative:page" coordorigin="15,15" coordsize="9296,7619" o:allowincell="f">
                <v:shape id="_x0000_s1038" type="#_x0000_t32" style="position:absolute;left:15;top:15;width:7512;height:7386" o:connectortype="straight" strokecolor="#a7bfde [1620]"/>
                <v:group id="_x0000_s1039" style="position:absolute;left:7095;top:5418;width:2216;height:2216" coordorigin="7907,4350" coordsize="2216,2216">
                  <v:oval id="_x0000_s1040" style="position:absolute;left:7907;top:4350;width:2216;height:2216" fillcolor="#a7bfde [1620]" stroked="f"/>
                  <v:oval id="_x0000_s1041" style="position:absolute;left:7961;top:4684;width:1813;height:1813" fillcolor="#d3dfee [820]" stroked="f"/>
                  <v:oval id="_x0000_s1042" style="position:absolute;left:8006;top:5027;width:1375;height:1375" fillcolor="#7ba0cd [2420]" stroked="f"/>
                </v:group>
                <w10:wrap anchorx="page" anchory="page"/>
              </v:group>
            </w:pict>
          </w:r>
          <w:r>
            <w:rPr>
              <w:noProof/>
            </w:rPr>
            <w:pict>
              <v:group id="_x0000_s1032" style="position:absolute;margin-left:3061.8pt;margin-top:0;width:332.7pt;height:227.25pt;z-index:251661312;mso-position-horizontal:right;mso-position-horizontal-relative:margin;mso-position-vertical:top;mso-position-vertical-relative:page" coordorigin="4136,15" coordsize="6654,4545" o:allowincell="f">
                <v:shape id="_x0000_s1033" type="#_x0000_t32" style="position:absolute;left:4136;top:15;width:3058;height:3855" o:connectortype="straight" strokecolor="#a7bfde [1620]"/>
                <v:oval id="_x0000_s1034" style="position:absolute;left:6674;top:444;width:4116;height:4116" fillcolor="#a7bfde [1620]" stroked="f"/>
                <v:oval id="_x0000_s1035" style="position:absolute;left:6773;top:1058;width:3367;height:3367" fillcolor="#d3dfee [820]" stroked="f"/>
                <v:oval id="_x0000_s1036" style="position:absolute;left:6856;top:1709;width:2553;height:2553" fillcolor="#7ba0cd [2420]" stroked="f"/>
                <w10:wrap anchorx="margin" anchory="page"/>
              </v:group>
            </w:pict>
          </w:r>
        </w:p>
        <w:p w:rsidR="00250FAF" w:rsidRDefault="00250FAF">
          <w:r>
            <w:br w:type="page"/>
          </w:r>
        </w:p>
      </w:sdtContent>
    </w:sdt>
    <w:p w:rsidR="00C44AB5" w:rsidRDefault="00C44AB5" w:rsidP="00974448">
      <w:pPr>
        <w:jc w:val="center"/>
        <w:rPr>
          <w:b/>
          <w:sz w:val="28"/>
          <w:szCs w:val="28"/>
        </w:rPr>
      </w:pPr>
    </w:p>
    <w:p w:rsidR="00C02D74" w:rsidRPr="002955B4" w:rsidRDefault="00C02D74" w:rsidP="002955B4">
      <w:pPr>
        <w:jc w:val="center"/>
        <w:rPr>
          <w:rStyle w:val="nfaseIntenso"/>
          <w:rFonts w:asciiTheme="majorHAnsi" w:hAnsiTheme="majorHAnsi"/>
          <w:sz w:val="32"/>
        </w:rPr>
      </w:pPr>
      <w:r w:rsidRPr="002955B4">
        <w:rPr>
          <w:rStyle w:val="nfaseIntenso"/>
          <w:rFonts w:asciiTheme="majorHAnsi" w:hAnsiTheme="majorHAnsi"/>
          <w:sz w:val="32"/>
        </w:rPr>
        <w:t>Índice</w:t>
      </w:r>
    </w:p>
    <w:p w:rsidR="00C44AB5" w:rsidRDefault="00C44AB5" w:rsidP="00974448">
      <w:pPr>
        <w:jc w:val="center"/>
        <w:rPr>
          <w:b/>
          <w:sz w:val="28"/>
          <w:szCs w:val="28"/>
        </w:rPr>
      </w:pPr>
    </w:p>
    <w:p w:rsidR="00814610" w:rsidRDefault="007B07D7" w:rsidP="00814610">
      <w:pPr>
        <w:jc w:val="both"/>
        <w:rPr>
          <w:rFonts w:eastAsiaTheme="minorEastAsia"/>
          <w:b/>
          <w:bCs/>
          <w:caps/>
          <w:noProof/>
          <w:lang w:eastAsia="pt-PT"/>
        </w:rPr>
      </w:pPr>
      <w:r>
        <w:rPr>
          <w:b/>
          <w:sz w:val="28"/>
          <w:szCs w:val="28"/>
        </w:rPr>
        <w:fldChar w:fldCharType="begin"/>
      </w:r>
      <w:r w:rsidR="00F74D65">
        <w:rPr>
          <w:b/>
          <w:sz w:val="28"/>
          <w:szCs w:val="28"/>
        </w:rPr>
        <w:instrText xml:space="preserve"> TOC \o "1-2" \h \z \t "Título;1" </w:instrText>
      </w:r>
      <w:r>
        <w:rPr>
          <w:b/>
          <w:sz w:val="28"/>
          <w:szCs w:val="28"/>
        </w:rPr>
        <w:fldChar w:fldCharType="separate"/>
      </w:r>
      <w:hyperlink w:anchor="_Toc240451435" w:history="1">
        <w:r w:rsidR="00814610" w:rsidRPr="0070548A">
          <w:rPr>
            <w:rStyle w:val="Hiperligao"/>
            <w:noProof/>
          </w:rPr>
          <w:t>1.</w:t>
        </w:r>
        <w:r w:rsidR="00814610">
          <w:rPr>
            <w:rFonts w:eastAsiaTheme="minorEastAsia"/>
            <w:b/>
            <w:bCs/>
            <w:caps/>
            <w:noProof/>
            <w:lang w:eastAsia="pt-PT"/>
          </w:rPr>
          <w:tab/>
        </w:r>
        <w:r w:rsidR="00814610" w:rsidRPr="0070548A">
          <w:rPr>
            <w:rStyle w:val="Hiperligao"/>
            <w:noProof/>
          </w:rPr>
          <w:t>Hardware de Última Geração:</w:t>
        </w:r>
        <w:r w:rsidR="00814610">
          <w:rPr>
            <w:noProof/>
            <w:webHidden/>
          </w:rPr>
          <w:tab/>
        </w:r>
      </w:hyperlink>
    </w:p>
    <w:p w:rsidR="00814610" w:rsidRDefault="007B07D7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36" w:history="1">
        <w:r w:rsidR="00814610" w:rsidRPr="0070548A">
          <w:rPr>
            <w:rStyle w:val="Hiperligao"/>
            <w:noProof/>
          </w:rPr>
          <w:t>2.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Exemplos de Hardware de Última Geração: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4610" w:rsidRDefault="007B07D7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7" w:history="1">
        <w:r w:rsidR="00814610" w:rsidRPr="0070548A">
          <w:rPr>
            <w:rStyle w:val="Hiperligao"/>
            <w:noProof/>
          </w:rPr>
          <w:t>2.1.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Monitores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4610" w:rsidRDefault="007B07D7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8" w:history="1">
        <w:r w:rsidR="00814610" w:rsidRPr="0070548A">
          <w:rPr>
            <w:rStyle w:val="Hiperligao"/>
            <w:noProof/>
          </w:rPr>
          <w:t>2.2.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Computadores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4610" w:rsidRDefault="007B07D7">
      <w:pPr>
        <w:pStyle w:val="ndice2"/>
        <w:tabs>
          <w:tab w:val="left" w:pos="880"/>
          <w:tab w:val="right" w:leader="dot" w:pos="9062"/>
        </w:tabs>
        <w:rPr>
          <w:rFonts w:eastAsiaTheme="minorEastAsia"/>
          <w:smallCaps w:val="0"/>
          <w:noProof/>
          <w:sz w:val="22"/>
          <w:szCs w:val="22"/>
          <w:lang w:eastAsia="pt-PT"/>
        </w:rPr>
      </w:pPr>
      <w:hyperlink w:anchor="_Toc240451439" w:history="1">
        <w:r w:rsidR="00814610" w:rsidRPr="0070548A">
          <w:rPr>
            <w:rStyle w:val="Hiperligao"/>
            <w:noProof/>
          </w:rPr>
          <w:t>2.3.</w:t>
        </w:r>
        <w:r w:rsidR="00814610">
          <w:rPr>
            <w:rFonts w:eastAsiaTheme="minorEastAsia"/>
            <w:small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IPhones e Telemóveis: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4610" w:rsidRDefault="007B07D7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40" w:history="1">
        <w:r w:rsidR="00814610" w:rsidRPr="0070548A">
          <w:rPr>
            <w:rStyle w:val="Hiperligao"/>
            <w:noProof/>
            <w:lang w:eastAsia="pt-PT"/>
          </w:rPr>
          <w:t>3.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Conclusão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4610" w:rsidRDefault="007B07D7">
      <w:pPr>
        <w:pStyle w:val="ndice1"/>
        <w:tabs>
          <w:tab w:val="left" w:pos="440"/>
          <w:tab w:val="right" w:leader="dot" w:pos="9062"/>
        </w:tabs>
        <w:rPr>
          <w:rFonts w:eastAsiaTheme="minorEastAsia"/>
          <w:b w:val="0"/>
          <w:bCs w:val="0"/>
          <w:caps w:val="0"/>
          <w:noProof/>
          <w:sz w:val="22"/>
          <w:szCs w:val="22"/>
          <w:lang w:eastAsia="pt-PT"/>
        </w:rPr>
      </w:pPr>
      <w:hyperlink w:anchor="_Toc240451441" w:history="1">
        <w:r w:rsidR="00814610" w:rsidRPr="0070548A">
          <w:rPr>
            <w:rStyle w:val="Hiperligao"/>
            <w:noProof/>
          </w:rPr>
          <w:t>4.</w:t>
        </w:r>
        <w:r w:rsidR="00814610">
          <w:rPr>
            <w:rFonts w:eastAsiaTheme="minorEastAsia"/>
            <w:b w:val="0"/>
            <w:bCs w:val="0"/>
            <w:caps w:val="0"/>
            <w:noProof/>
            <w:sz w:val="22"/>
            <w:szCs w:val="22"/>
            <w:lang w:eastAsia="pt-PT"/>
          </w:rPr>
          <w:tab/>
        </w:r>
        <w:r w:rsidR="00814610" w:rsidRPr="0070548A">
          <w:rPr>
            <w:rStyle w:val="Hiperligao"/>
            <w:noProof/>
          </w:rPr>
          <w:t>Bibliografia</w:t>
        </w:r>
        <w:r w:rsidR="0081461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14610">
          <w:rPr>
            <w:noProof/>
            <w:webHidden/>
          </w:rPr>
          <w:instrText xml:space="preserve"> PAGEREF _Toc240451441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1461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44AB5" w:rsidRDefault="007B07D7" w:rsidP="009744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fldChar w:fldCharType="end"/>
      </w:r>
    </w:p>
    <w:p w:rsidR="00C44AB5" w:rsidRDefault="00C44AB5" w:rsidP="00C44AB5">
      <w:pPr>
        <w:jc w:val="center"/>
        <w:rPr>
          <w:sz w:val="28"/>
          <w:szCs w:val="28"/>
        </w:rPr>
      </w:pPr>
    </w:p>
    <w:p w:rsidR="00C44AB5" w:rsidRDefault="00C44AB5" w:rsidP="00C44AB5">
      <w:pPr>
        <w:jc w:val="center"/>
        <w:rPr>
          <w:sz w:val="28"/>
          <w:szCs w:val="28"/>
        </w:rPr>
      </w:pPr>
    </w:p>
    <w:p w:rsidR="00C44AB5" w:rsidRDefault="00C44AB5" w:rsidP="00C44AB5">
      <w:pPr>
        <w:jc w:val="center"/>
        <w:rPr>
          <w:sz w:val="28"/>
          <w:szCs w:val="28"/>
        </w:rPr>
      </w:pPr>
    </w:p>
    <w:p w:rsidR="00974448" w:rsidRDefault="00974448" w:rsidP="00C44AB5">
      <w:pPr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jc w:val="center"/>
        <w:rPr>
          <w:b/>
          <w:sz w:val="28"/>
          <w:szCs w:val="28"/>
        </w:rPr>
      </w:pPr>
    </w:p>
    <w:p w:rsidR="00974448" w:rsidRDefault="00974448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CB2C81" w:rsidRDefault="00CB2C81" w:rsidP="00974448">
      <w:pPr>
        <w:rPr>
          <w:b/>
          <w:sz w:val="28"/>
          <w:szCs w:val="28"/>
        </w:rPr>
      </w:pPr>
    </w:p>
    <w:p w:rsidR="00C44AB5" w:rsidRDefault="00C44AB5" w:rsidP="00974448">
      <w:pPr>
        <w:rPr>
          <w:b/>
          <w:sz w:val="28"/>
          <w:szCs w:val="28"/>
        </w:rPr>
      </w:pPr>
    </w:p>
    <w:p w:rsidR="00974448" w:rsidRDefault="00614FB8" w:rsidP="004C669C">
      <w:pPr>
        <w:pStyle w:val="Ttulo"/>
        <w:numPr>
          <w:ilvl w:val="0"/>
          <w:numId w:val="5"/>
        </w:numPr>
        <w:jc w:val="center"/>
      </w:pPr>
      <w:bookmarkStart w:id="0" w:name="_Toc240451435"/>
      <w:r>
        <w:lastRenderedPageBreak/>
        <w:t>Hardware de Última Geração</w:t>
      </w:r>
      <w:r w:rsidR="00C44AB5">
        <w:t>:</w:t>
      </w:r>
      <w:bookmarkEnd w:id="0"/>
    </w:p>
    <w:p w:rsidR="00614FB8" w:rsidRDefault="00614FB8" w:rsidP="00614FB8"/>
    <w:p w:rsidR="00614FB8" w:rsidRDefault="00C44AB5" w:rsidP="00C44AB5">
      <w:pPr>
        <w:tabs>
          <w:tab w:val="left" w:pos="3510"/>
        </w:tabs>
      </w:pPr>
      <w:r>
        <w:tab/>
      </w:r>
    </w:p>
    <w:p w:rsidR="00614FB8" w:rsidRDefault="00614FB8" w:rsidP="00614FB8">
      <w:pPr>
        <w:jc w:val="both"/>
      </w:pPr>
      <w:r>
        <w:t>O que é o Hardware?</w:t>
      </w:r>
    </w:p>
    <w:p w:rsidR="00614FB8" w:rsidRDefault="00614FB8" w:rsidP="00614FB8">
      <w:pPr>
        <w:jc w:val="both"/>
      </w:pPr>
      <w:r>
        <w:t>Hardware é a parte física do computador, isto é, o conjunto de componentes electrónicos, circuitos, integrados e placas.</w:t>
      </w:r>
    </w:p>
    <w:p w:rsidR="00614FB8" w:rsidRDefault="00614FB8" w:rsidP="00614FB8">
      <w:pPr>
        <w:jc w:val="both"/>
      </w:pPr>
      <w:r>
        <w:t xml:space="preserve">O termo </w:t>
      </w:r>
      <w:r w:rsidRPr="001C235D">
        <w:rPr>
          <w:i/>
        </w:rPr>
        <w:t>“Hardware”</w:t>
      </w:r>
      <w:r>
        <w:t xml:space="preserve"> não se refere apenas a computadores pessoais, mas também aos equipamentos embutidos em produtos que necessitam de processamento computacional como dispositivos encontrados em automóveis; telemóveis, entre outros. No caso do computador chama-se hardwares </w:t>
      </w:r>
      <w:r w:rsidR="00B24CA3">
        <w:t xml:space="preserve">a </w:t>
      </w:r>
      <w:r>
        <w:t>componentes tais como: CPU, rato, teclado, monitor, impressora, scanner, colunas de som, webcam, etc.</w:t>
      </w:r>
    </w:p>
    <w:p w:rsidR="00614FB8" w:rsidRDefault="00614FB8" w:rsidP="00614FB8">
      <w:pPr>
        <w:jc w:val="both"/>
      </w:pPr>
      <w:r>
        <w:t>Nos dias que correm vemos vários elementos de hardware de última geração no nosso dia-a-dia, completamente inovadores, alguns por vezes bem mais pequenos, em questão de tamanho e com designs diferentes e até exclusivos.</w:t>
      </w:r>
    </w:p>
    <w:p w:rsidR="00614FB8" w:rsidRPr="00706E0F" w:rsidRDefault="00614FB8" w:rsidP="00614FB8">
      <w:pPr>
        <w:jc w:val="both"/>
      </w:pPr>
      <w:r w:rsidRPr="00706E0F">
        <w:rPr>
          <w:rFonts w:cs="Arial"/>
          <w:color w:val="000000"/>
        </w:rPr>
        <w:t>Quando a evolução tecnológica não pára de surpreender, surgem novos projectos que prometem alterar a forma como vemos os computadores pessoais e as tecnologias de informação.</w:t>
      </w:r>
    </w:p>
    <w:p w:rsidR="00614FB8" w:rsidRDefault="00614FB8" w:rsidP="00614FB8">
      <w:pPr>
        <w:jc w:val="both"/>
      </w:pPr>
      <w:r>
        <w:t>Seguem-se alguns exemplos de últimos modelos de hardware:</w:t>
      </w:r>
    </w:p>
    <w:p w:rsidR="004C669C" w:rsidRDefault="004C669C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F74D65" w:rsidRDefault="00F74D65" w:rsidP="00614FB8">
      <w:pPr>
        <w:jc w:val="both"/>
      </w:pPr>
    </w:p>
    <w:p w:rsidR="00C02D74" w:rsidRDefault="00C02D74" w:rsidP="00C02D74"/>
    <w:p w:rsidR="00C02D74" w:rsidRPr="00C02D74" w:rsidRDefault="00C02D74" w:rsidP="00C02D74"/>
    <w:p w:rsidR="00C02D74" w:rsidRDefault="00C44AB5" w:rsidP="00C02D74">
      <w:pPr>
        <w:pStyle w:val="Ttulo"/>
        <w:numPr>
          <w:ilvl w:val="0"/>
          <w:numId w:val="5"/>
        </w:numPr>
        <w:jc w:val="center"/>
      </w:pPr>
      <w:bookmarkStart w:id="1" w:name="_Toc240451436"/>
      <w:r w:rsidRPr="00C44AB5">
        <w:lastRenderedPageBreak/>
        <w:t>Exemplos de Hardware de Última Geração</w:t>
      </w:r>
      <w:r>
        <w:t>:</w:t>
      </w:r>
      <w:bookmarkEnd w:id="1"/>
    </w:p>
    <w:p w:rsidR="00C02D74" w:rsidRDefault="00C02D74" w:rsidP="00C02D74">
      <w:pPr>
        <w:pStyle w:val="Ttulo2"/>
        <w:ind w:left="360"/>
      </w:pPr>
    </w:p>
    <w:p w:rsidR="00C02D74" w:rsidRDefault="00F74D65" w:rsidP="00C02D74">
      <w:pPr>
        <w:pStyle w:val="Ttulo2"/>
        <w:numPr>
          <w:ilvl w:val="1"/>
          <w:numId w:val="5"/>
        </w:numPr>
      </w:pPr>
      <w:bookmarkStart w:id="2" w:name="_Toc240451437"/>
      <w:r>
        <w:t>Monitores</w:t>
      </w:r>
      <w:bookmarkEnd w:id="2"/>
    </w:p>
    <w:p w:rsidR="00C02D74" w:rsidRPr="00C02D74" w:rsidRDefault="00C02D74" w:rsidP="00C02D74"/>
    <w:p w:rsidR="00C02D74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1390650" cy="1404744"/>
            <wp:effectExtent l="38100" t="0" r="19050" b="424056"/>
            <wp:docPr id="1" name="Imagem 0" descr="notebook-hp-pavilion-tx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book-hp-pavilion-tx1000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474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02D74">
        <w:rPr>
          <w:noProof/>
          <w:lang w:eastAsia="pt-PT"/>
        </w:rPr>
        <w:t xml:space="preserve">      fig.1  </w:t>
      </w:r>
      <w:r>
        <w:rPr>
          <w:noProof/>
          <w:lang w:eastAsia="pt-PT"/>
        </w:rPr>
        <w:t xml:space="preserve">        </w:t>
      </w:r>
      <w:r>
        <w:rPr>
          <w:noProof/>
          <w:lang w:eastAsia="pt-PT"/>
        </w:rPr>
        <w:drawing>
          <wp:inline distT="0" distB="0" distL="0" distR="0">
            <wp:extent cx="2849777" cy="1405890"/>
            <wp:effectExtent l="38100" t="0" r="26773" b="422910"/>
            <wp:docPr id="2" name="Imagem 1" descr="dellcom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llcomp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0129" cy="141099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02D74">
        <w:rPr>
          <w:noProof/>
          <w:lang w:eastAsia="pt-PT"/>
        </w:rPr>
        <w:t>fig.2</w:t>
      </w:r>
    </w:p>
    <w:p w:rsidR="00C02D74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Fig.1 e 2 - Ecrãs </w:t>
      </w:r>
      <w:r w:rsidR="00C02D74">
        <w:rPr>
          <w:noProof/>
          <w:lang w:eastAsia="pt-PT"/>
        </w:rPr>
        <w:t>maleavéis e com design inovador</w:t>
      </w:r>
    </w:p>
    <w:p w:rsidR="00814610" w:rsidRDefault="00814610" w:rsidP="00236168">
      <w:pPr>
        <w:jc w:val="center"/>
        <w:rPr>
          <w:noProof/>
          <w:lang w:eastAsia="pt-PT"/>
        </w:rPr>
      </w:pPr>
    </w:p>
    <w:p w:rsidR="004C669C" w:rsidRDefault="00614FB8" w:rsidP="0023616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3013604" cy="2169795"/>
            <wp:effectExtent l="114300" t="0" r="224896" b="192405"/>
            <wp:docPr id="4" name="Imagem 2" descr="hardwar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dware2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3604" cy="216979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>fig.3</w:t>
      </w: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Fig.3 – O seu nome é </w:t>
      </w:r>
      <w:r w:rsidRPr="00706E0F">
        <w:rPr>
          <w:i/>
          <w:noProof/>
          <w:lang w:eastAsia="pt-PT"/>
        </w:rPr>
        <w:t>“SURFACE”</w:t>
      </w:r>
      <w:r>
        <w:rPr>
          <w:noProof/>
          <w:lang w:eastAsia="pt-PT"/>
        </w:rPr>
        <w:t xml:space="preserve">  e vem da empresa de Bill Gates. É uma superficie, semelhante a uma mesa,  que funciona como ecrã gigante, com todas as funções de um computador,  integrado com o Windows Vista.</w:t>
      </w:r>
    </w:p>
    <w:p w:rsidR="00C02D74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  </w:t>
      </w:r>
    </w:p>
    <w:p w:rsidR="00C02D74" w:rsidRDefault="00C02D74" w:rsidP="00614FB8">
      <w:pPr>
        <w:jc w:val="both"/>
        <w:rPr>
          <w:noProof/>
          <w:lang w:eastAsia="pt-PT"/>
        </w:rPr>
      </w:pPr>
    </w:p>
    <w:p w:rsidR="00614FB8" w:rsidRDefault="00614FB8" w:rsidP="00614FB8">
      <w:pPr>
        <w:rPr>
          <w:noProof/>
          <w:lang w:eastAsia="pt-PT"/>
        </w:rPr>
      </w:pPr>
      <w:r w:rsidRPr="00AC4705">
        <w:rPr>
          <w:noProof/>
          <w:lang w:eastAsia="pt-PT"/>
        </w:rPr>
        <w:drawing>
          <wp:inline distT="0" distB="0" distL="0" distR="0">
            <wp:extent cx="2695575" cy="1687430"/>
            <wp:effectExtent l="38100" t="0" r="28575" b="503320"/>
            <wp:docPr id="7" name="Imagem 3" descr="comandos-por-gestos-20090803114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andos-por-gestos-20090803114355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874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C44AB5">
        <w:rPr>
          <w:noProof/>
          <w:lang w:eastAsia="pt-PT"/>
        </w:rPr>
        <w:t xml:space="preserve"> </w:t>
      </w:r>
      <w:r w:rsidR="00B951D3">
        <w:rPr>
          <w:noProof/>
          <w:lang w:eastAsia="pt-PT"/>
        </w:rPr>
        <w:t xml:space="preserve">        </w:t>
      </w:r>
      <w:r w:rsidR="00236168">
        <w:rPr>
          <w:noProof/>
          <w:lang w:eastAsia="pt-PT"/>
        </w:rPr>
        <w:t xml:space="preserve"> </w:t>
      </w:r>
      <w:r w:rsidRPr="00AC4705">
        <w:rPr>
          <w:noProof/>
          <w:lang w:eastAsia="pt-PT"/>
        </w:rPr>
        <w:drawing>
          <wp:inline distT="0" distB="0" distL="0" distR="0">
            <wp:extent cx="2498796" cy="1660845"/>
            <wp:effectExtent l="38100" t="0" r="15804" b="491805"/>
            <wp:docPr id="8" name="Imagem 5" descr="bn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nbn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8774" cy="166083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02D74" w:rsidRDefault="00C02D74" w:rsidP="0081461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 4- Outros tipos de ecrãs inovadores.</w:t>
      </w:r>
    </w:p>
    <w:p w:rsidR="00614FB8" w:rsidRDefault="00614FB8" w:rsidP="00614FB8">
      <w:pPr>
        <w:rPr>
          <w:noProof/>
          <w:lang w:eastAsia="pt-PT"/>
        </w:rPr>
      </w:pPr>
      <w:r>
        <w:rPr>
          <w:noProof/>
          <w:lang w:eastAsia="pt-PT"/>
        </w:rPr>
        <w:t xml:space="preserve">                            </w:t>
      </w:r>
      <w:r w:rsidR="00236168">
        <w:rPr>
          <w:noProof/>
          <w:lang w:eastAsia="pt-PT"/>
        </w:rPr>
        <w:t xml:space="preserve">                             </w:t>
      </w:r>
      <w:r>
        <w:rPr>
          <w:noProof/>
          <w:lang w:eastAsia="pt-PT"/>
        </w:rPr>
        <w:t xml:space="preserve">             </w:t>
      </w:r>
    </w:p>
    <w:p w:rsidR="00B951D3" w:rsidRDefault="00614FB8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1790700" cy="2670157"/>
            <wp:effectExtent l="38100" t="0" r="19050" b="796943"/>
            <wp:docPr id="5" name="Imagem 4" descr="bbbbbfdhg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bbbfdhgdf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0019" cy="266914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B951D3">
        <w:rPr>
          <w:noProof/>
          <w:lang w:eastAsia="pt-PT"/>
        </w:rPr>
        <w:t xml:space="preserve">                                  </w:t>
      </w:r>
      <w:r>
        <w:rPr>
          <w:noProof/>
          <w:lang w:eastAsia="pt-PT"/>
        </w:rPr>
        <w:drawing>
          <wp:inline distT="0" distB="0" distL="0" distR="0">
            <wp:extent cx="2110666" cy="2695575"/>
            <wp:effectExtent l="38100" t="0" r="22934" b="809625"/>
            <wp:docPr id="9" name="Imagem 8" descr="hh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hnn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404" cy="269396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814610">
        <w:rPr>
          <w:noProof/>
          <w:lang w:eastAsia="pt-PT"/>
        </w:rPr>
        <w:t xml:space="preserve"> </w:t>
      </w:r>
    </w:p>
    <w:p w:rsidR="00614FB8" w:rsidRDefault="00814610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</w:t>
      </w:r>
      <w:r w:rsidR="002074A9">
        <w:rPr>
          <w:noProof/>
          <w:lang w:eastAsia="pt-PT"/>
        </w:rPr>
        <w:t>Fig.4a - Papel inteligente e ecrã circular.</w:t>
      </w:r>
    </w:p>
    <w:p w:rsidR="00C02D74" w:rsidRDefault="00C02D74" w:rsidP="00614FB8">
      <w:pPr>
        <w:jc w:val="both"/>
        <w:rPr>
          <w:noProof/>
          <w:lang w:eastAsia="pt-PT"/>
        </w:rPr>
      </w:pPr>
    </w:p>
    <w:p w:rsidR="002074A9" w:rsidRDefault="002074A9" w:rsidP="00614FB8">
      <w:pPr>
        <w:jc w:val="both"/>
        <w:rPr>
          <w:noProof/>
          <w:lang w:eastAsia="pt-PT"/>
        </w:rPr>
      </w:pPr>
    </w:p>
    <w:p w:rsidR="00614FB8" w:rsidRDefault="00F74D65" w:rsidP="00C02D74">
      <w:pPr>
        <w:pStyle w:val="Ttulo2"/>
        <w:numPr>
          <w:ilvl w:val="1"/>
          <w:numId w:val="5"/>
        </w:numPr>
      </w:pPr>
      <w:bookmarkStart w:id="3" w:name="_Toc240451438"/>
      <w:r>
        <w:lastRenderedPageBreak/>
        <w:t>Computadores</w:t>
      </w:r>
      <w:bookmarkEnd w:id="3"/>
    </w:p>
    <w:p w:rsidR="00C02D74" w:rsidRPr="00C02D74" w:rsidRDefault="00C02D74" w:rsidP="00C02D74"/>
    <w:p w:rsidR="004C669C" w:rsidRDefault="00236168" w:rsidP="00236168">
      <w:pPr>
        <w:rPr>
          <w:noProof/>
          <w:lang w:eastAsia="pt-PT"/>
        </w:rPr>
      </w:pPr>
      <w:r>
        <w:rPr>
          <w:noProof/>
          <w:lang w:eastAsia="pt-PT"/>
        </w:rPr>
        <w:t xml:space="preserve">  </w:t>
      </w:r>
      <w:r w:rsidR="00614FB8">
        <w:rPr>
          <w:noProof/>
          <w:lang w:eastAsia="pt-PT"/>
        </w:rPr>
        <w:drawing>
          <wp:inline distT="0" distB="0" distL="0" distR="0">
            <wp:extent cx="2208963" cy="1771650"/>
            <wp:effectExtent l="38100" t="0" r="19887" b="514350"/>
            <wp:docPr id="10" name="Imagem 9" descr="canov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vo3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17757" cy="177870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        fig.5       </w:t>
      </w:r>
      <w:r w:rsidR="00614FB8">
        <w:rPr>
          <w:noProof/>
          <w:lang w:eastAsia="pt-PT"/>
        </w:rPr>
        <w:t xml:space="preserve">  </w:t>
      </w:r>
      <w:r w:rsidR="00614FB8">
        <w:rPr>
          <w:noProof/>
          <w:lang w:eastAsia="pt-PT"/>
        </w:rPr>
        <w:drawing>
          <wp:inline distT="0" distB="0" distL="0" distR="0">
            <wp:extent cx="2426759" cy="1771650"/>
            <wp:effectExtent l="38100" t="0" r="11641" b="514350"/>
            <wp:docPr id="11" name="Imagem 10" descr="canovo-dual-touch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novo-dual-touchscreen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25083" cy="177042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614FB8" w:rsidRDefault="00614FB8" w:rsidP="00083081">
      <w:pPr>
        <w:jc w:val="both"/>
        <w:rPr>
          <w:noProof/>
          <w:lang w:eastAsia="pt-PT"/>
        </w:rPr>
      </w:pPr>
      <w:r>
        <w:rPr>
          <w:noProof/>
          <w:lang w:eastAsia="pt-PT"/>
        </w:rPr>
        <w:t>Fig.5- Notebook canovo: não tê</w:t>
      </w:r>
      <w:r w:rsidR="00101EF4">
        <w:rPr>
          <w:noProof/>
          <w:lang w:eastAsia="pt-PT"/>
        </w:rPr>
        <w:t>m um teclado convencional, mas duas</w:t>
      </w:r>
      <w:r>
        <w:rPr>
          <w:noProof/>
          <w:lang w:eastAsia="pt-PT"/>
        </w:rPr>
        <w:t xml:space="preserve"> superficies sensiveís ao toque. É um projecto de design da empresa italiana V12.</w:t>
      </w:r>
    </w:p>
    <w:p w:rsidR="00236168" w:rsidRDefault="00236168" w:rsidP="00083081">
      <w:pPr>
        <w:jc w:val="both"/>
        <w:rPr>
          <w:noProof/>
          <w:lang w:eastAsia="pt-PT"/>
        </w:rPr>
      </w:pPr>
    </w:p>
    <w:p w:rsidR="00236168" w:rsidRPr="00614FB8" w:rsidRDefault="00236168" w:rsidP="00083081">
      <w:pPr>
        <w:jc w:val="both"/>
        <w:rPr>
          <w:noProof/>
          <w:lang w:eastAsia="pt-PT"/>
        </w:rPr>
      </w:pPr>
    </w:p>
    <w:p w:rsidR="00614FB8" w:rsidRDefault="00236168" w:rsidP="00236168">
      <w:r>
        <w:t xml:space="preserve">   </w:t>
      </w:r>
      <w:r w:rsidR="00F74D65">
        <w:rPr>
          <w:noProof/>
          <w:lang w:eastAsia="pt-PT"/>
        </w:rPr>
        <w:drawing>
          <wp:inline distT="0" distB="0" distL="0" distR="0">
            <wp:extent cx="2473085" cy="2188680"/>
            <wp:effectExtent l="38100" t="0" r="22465" b="649770"/>
            <wp:docPr id="22" name="Imagem 21" descr="macbookdourado1gu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bookdourado1gu5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78197" cy="219320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C396E">
        <w:t xml:space="preserve"> </w:t>
      </w:r>
      <w:r>
        <w:t xml:space="preserve">   </w:t>
      </w:r>
      <w:r w:rsidR="000C396E">
        <w:t>fig.6</w:t>
      </w:r>
      <w:r>
        <w:t xml:space="preserve">        </w:t>
      </w:r>
      <w:r>
        <w:rPr>
          <w:noProof/>
          <w:lang w:eastAsia="pt-PT"/>
        </w:rPr>
        <w:drawing>
          <wp:inline distT="0" distB="0" distL="0" distR="0">
            <wp:extent cx="2414446" cy="2191110"/>
            <wp:effectExtent l="38100" t="0" r="23954" b="647340"/>
            <wp:docPr id="24" name="Imagem 23" descr="macbookdouradod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bookdouradodg9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16248" cy="21927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B951D3" w:rsidRDefault="000C396E" w:rsidP="0081461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Fig.6- Mac Book Pro Banhado a ouro c</w:t>
      </w:r>
      <w:r w:rsidR="00101EF4">
        <w:rPr>
          <w:noProof/>
          <w:lang w:eastAsia="pt-PT"/>
        </w:rPr>
        <w:t>om</w:t>
      </w:r>
      <w:r>
        <w:rPr>
          <w:noProof/>
          <w:lang w:eastAsia="pt-PT"/>
        </w:rPr>
        <w:t xml:space="preserve"> o símbolo da Apple a diamantes.</w:t>
      </w:r>
    </w:p>
    <w:p w:rsidR="00B951D3" w:rsidRDefault="00B951D3">
      <w:pPr>
        <w:rPr>
          <w:noProof/>
          <w:lang w:eastAsia="pt-PT"/>
        </w:rPr>
      </w:pPr>
      <w:r>
        <w:rPr>
          <w:noProof/>
          <w:lang w:eastAsia="pt-PT"/>
        </w:rPr>
        <w:br w:type="page"/>
      </w:r>
    </w:p>
    <w:p w:rsidR="00B951D3" w:rsidRDefault="00B951D3" w:rsidP="00814610">
      <w:pPr>
        <w:jc w:val="center"/>
        <w:rPr>
          <w:noProof/>
          <w:lang w:eastAsia="pt-PT"/>
        </w:rPr>
      </w:pPr>
    </w:p>
    <w:p w:rsidR="00B951D3" w:rsidRDefault="00B951D3" w:rsidP="00B951D3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3706520" cy="5801033"/>
            <wp:effectExtent l="38100" t="0" r="27280" b="1761817"/>
            <wp:docPr id="25" name="Imagem 24" descr="hjjjjj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jjjjjj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08842" cy="580466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F74D65" w:rsidRDefault="00B951D3" w:rsidP="00654C90">
      <w:pPr>
        <w:jc w:val="center"/>
        <w:rPr>
          <w:noProof/>
          <w:lang w:eastAsia="pt-PT"/>
        </w:rPr>
      </w:pPr>
      <w:r>
        <w:rPr>
          <w:noProof/>
          <w:lang w:eastAsia="pt-PT"/>
        </w:rPr>
        <w:t>Fig.7- Hardware de Escritório</w:t>
      </w:r>
    </w:p>
    <w:p w:rsidR="00614FB8" w:rsidRDefault="00614FB8" w:rsidP="004C669C">
      <w:pPr>
        <w:jc w:val="both"/>
        <w:rPr>
          <w:noProof/>
          <w:lang w:eastAsia="pt-PT"/>
        </w:rPr>
      </w:pPr>
      <w:r>
        <w:rPr>
          <w:noProof/>
          <w:lang w:eastAsia="pt-PT"/>
        </w:rPr>
        <w:lastRenderedPageBreak/>
        <w:t>Como Hardware de última geração temos também os ipods, ou iphones, que permite termos acesso aos nossos dados (entre os quais videos, músicas, fotos ou até mesmo consultar o nosso email ) sincronizando-os com o nosso computador.</w:t>
      </w:r>
    </w:p>
    <w:p w:rsidR="000C396E" w:rsidRDefault="00614FB8" w:rsidP="00A73CC8">
      <w:pPr>
        <w:jc w:val="both"/>
      </w:pPr>
      <w:r>
        <w:t xml:space="preserve">A utilização do </w:t>
      </w:r>
      <w:r w:rsidRPr="00DE0671">
        <w:rPr>
          <w:i/>
        </w:rPr>
        <w:t>“iPhone”</w:t>
      </w:r>
      <w:r>
        <w:t xml:space="preserve"> ou do </w:t>
      </w:r>
      <w:r w:rsidRPr="00DE0671">
        <w:rPr>
          <w:i/>
        </w:rPr>
        <w:t>“notebook”</w:t>
      </w:r>
      <w:r>
        <w:t xml:space="preserve"> de última geração estão a ocupar o lugar tradicionalmente reservado aos carros topo de gama ou ao relógio de marca.</w:t>
      </w:r>
    </w:p>
    <w:p w:rsidR="00614FB8" w:rsidRPr="000C396E" w:rsidRDefault="00614FB8" w:rsidP="000C396E"/>
    <w:p w:rsidR="00F74D65" w:rsidRDefault="000C396E" w:rsidP="000C396E">
      <w:pPr>
        <w:pStyle w:val="Ttulo2"/>
        <w:numPr>
          <w:ilvl w:val="1"/>
          <w:numId w:val="5"/>
        </w:numPr>
      </w:pPr>
      <w:bookmarkStart w:id="4" w:name="_Toc240451439"/>
      <w:r>
        <w:t>I</w:t>
      </w:r>
      <w:r w:rsidR="00F74D65">
        <w:t xml:space="preserve">Phones </w:t>
      </w:r>
      <w:r>
        <w:t xml:space="preserve">e </w:t>
      </w:r>
      <w:r w:rsidRPr="00F74D65">
        <w:t>Telemóveis</w:t>
      </w:r>
      <w:r>
        <w:t>:</w:t>
      </w:r>
      <w:bookmarkEnd w:id="4"/>
    </w:p>
    <w:p w:rsidR="00614FB8" w:rsidRDefault="00814610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      </w:t>
      </w:r>
      <w:r w:rsidR="00614FB8">
        <w:rPr>
          <w:noProof/>
          <w:lang w:eastAsia="pt-PT"/>
        </w:rPr>
        <w:drawing>
          <wp:inline distT="0" distB="0" distL="0" distR="0">
            <wp:extent cx="1971675" cy="1588643"/>
            <wp:effectExtent l="19050" t="0" r="9525" b="0"/>
            <wp:docPr id="13" name="Imagem 12" descr="appstore_app4image_200806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store_app4image_20080609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58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4FB8">
        <w:rPr>
          <w:noProof/>
          <w:lang w:eastAsia="pt-PT"/>
        </w:rPr>
        <w:t xml:space="preserve">        </w:t>
      </w:r>
      <w:r>
        <w:rPr>
          <w:noProof/>
          <w:lang w:eastAsia="pt-PT"/>
        </w:rPr>
        <w:t xml:space="preserve">   </w:t>
      </w:r>
      <w:r w:rsidR="00614FB8">
        <w:rPr>
          <w:noProof/>
          <w:lang w:eastAsia="pt-PT"/>
        </w:rPr>
        <w:t xml:space="preserve">  </w:t>
      </w:r>
      <w:r>
        <w:rPr>
          <w:noProof/>
          <w:lang w:eastAsia="pt-PT"/>
        </w:rPr>
        <w:t xml:space="preserve">     </w:t>
      </w:r>
      <w:r w:rsidR="00614FB8">
        <w:rPr>
          <w:noProof/>
          <w:lang w:eastAsia="pt-PT"/>
        </w:rPr>
        <w:t xml:space="preserve">        </w:t>
      </w:r>
      <w:r w:rsidR="00614FB8">
        <w:rPr>
          <w:noProof/>
          <w:lang w:eastAsia="pt-PT"/>
        </w:rPr>
        <w:drawing>
          <wp:inline distT="0" distB="0" distL="0" distR="0">
            <wp:extent cx="2171700" cy="1848809"/>
            <wp:effectExtent l="19050" t="0" r="0" b="0"/>
            <wp:docPr id="14" name="Imagem 13" descr="ipod_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od_jpg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84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168" w:rsidRDefault="00083081" w:rsidP="00814610">
      <w:r>
        <w:rPr>
          <w:noProof/>
          <w:lang w:eastAsia="pt-PT"/>
        </w:rPr>
        <w:t xml:space="preserve">  </w:t>
      </w:r>
      <w:r>
        <w:t>Alguns dos Hardwares de última geração mais caros do Mundo:</w:t>
      </w:r>
    </w:p>
    <w:p w:rsidR="00A73CC8" w:rsidRDefault="00A73CC8" w:rsidP="00236168">
      <w:pPr>
        <w:jc w:val="both"/>
        <w:rPr>
          <w:noProof/>
          <w:lang w:eastAsia="pt-PT"/>
        </w:rPr>
      </w:pPr>
    </w:p>
    <w:p w:rsidR="00083081" w:rsidRPr="00083081" w:rsidRDefault="000C396E" w:rsidP="00083081">
      <w:pPr>
        <w:rPr>
          <w:noProof/>
          <w:lang w:val="en-US" w:eastAsia="pt-PT"/>
        </w:rPr>
      </w:pPr>
      <w:r w:rsidRPr="00236168">
        <w:rPr>
          <w:noProof/>
          <w:lang w:eastAsia="pt-PT"/>
        </w:rPr>
        <w:t xml:space="preserve">               </w:t>
      </w:r>
      <w:r w:rsidR="00083081" w:rsidRPr="00236168">
        <w:rPr>
          <w:noProof/>
          <w:lang w:eastAsia="pt-PT"/>
        </w:rPr>
        <w:t xml:space="preserve">   </w:t>
      </w:r>
      <w:r w:rsidR="00083081">
        <w:rPr>
          <w:noProof/>
          <w:lang w:eastAsia="pt-PT"/>
        </w:rPr>
        <w:drawing>
          <wp:inline distT="0" distB="0" distL="0" distR="0">
            <wp:extent cx="2222700" cy="1617014"/>
            <wp:effectExtent l="38100" t="0" r="25200" b="478486"/>
            <wp:docPr id="3" name="Imagem 2" descr="GM-telemovel GoldVish Illu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-telemovel GoldVish Illusion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06672" cy="160535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83081" w:rsidRPr="00083081">
        <w:rPr>
          <w:noProof/>
          <w:lang w:val="en-US" w:eastAsia="pt-PT"/>
        </w:rPr>
        <w:t xml:space="preserve">      </w:t>
      </w:r>
      <w:r w:rsidR="00814610">
        <w:rPr>
          <w:noProof/>
          <w:lang w:val="en-US" w:eastAsia="pt-PT"/>
        </w:rPr>
        <w:t xml:space="preserve">             </w:t>
      </w:r>
      <w:r w:rsidR="00083081" w:rsidRPr="00083081">
        <w:rPr>
          <w:noProof/>
          <w:lang w:val="en-US" w:eastAsia="pt-PT"/>
        </w:rPr>
        <w:t xml:space="preserve">            </w:t>
      </w:r>
      <w:r w:rsidR="00083081" w:rsidRPr="00083081">
        <w:rPr>
          <w:noProof/>
          <w:lang w:eastAsia="pt-PT"/>
        </w:rPr>
        <w:drawing>
          <wp:inline distT="0" distB="0" distL="0" distR="0">
            <wp:extent cx="1485634" cy="1800770"/>
            <wp:effectExtent l="38100" t="0" r="19316" b="542380"/>
            <wp:docPr id="21" name="Imagem 17" descr="cell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ll_02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98020" cy="181578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083081" w:rsidRPr="00083081">
        <w:rPr>
          <w:noProof/>
          <w:lang w:val="en-US" w:eastAsia="pt-PT"/>
        </w:rPr>
        <w:t xml:space="preserve"> </w:t>
      </w:r>
    </w:p>
    <w:p w:rsidR="00814610" w:rsidRDefault="00814610" w:rsidP="00A73CC8">
      <w:pPr>
        <w:ind w:left="360"/>
        <w:rPr>
          <w:rFonts w:ascii="Trebuchet MS" w:hAnsi="Trebuchet MS" w:cs="Arial"/>
          <w:color w:val="000000"/>
          <w:sz w:val="18"/>
          <w:szCs w:val="18"/>
          <w:lang w:val="en-US"/>
        </w:rPr>
      </w:pPr>
    </w:p>
    <w:p w:rsidR="00083081" w:rsidRPr="002074A9" w:rsidRDefault="00A73CC8" w:rsidP="00A73CC8">
      <w:pPr>
        <w:ind w:left="360"/>
        <w:rPr>
          <w:noProof/>
          <w:lang w:val="en-US" w:eastAsia="pt-PT"/>
        </w:rPr>
      </w:pPr>
      <w:r w:rsidRPr="00814610">
        <w:rPr>
          <w:rFonts w:ascii="Trebuchet MS" w:hAnsi="Trebuchet MS" w:cs="Arial"/>
          <w:color w:val="000000"/>
          <w:sz w:val="18"/>
          <w:szCs w:val="18"/>
        </w:rPr>
        <w:t xml:space="preserve">    </w:t>
      </w:r>
      <w:r w:rsidRPr="002074A9">
        <w:rPr>
          <w:rFonts w:ascii="Trebuchet MS" w:hAnsi="Trebuchet MS" w:cs="Arial"/>
          <w:color w:val="000000"/>
          <w:sz w:val="18"/>
          <w:szCs w:val="18"/>
          <w:lang w:val="en-US"/>
        </w:rPr>
        <w:t xml:space="preserve">•   </w:t>
      </w:r>
      <w:r w:rsidR="00083081" w:rsidRPr="002074A9">
        <w:rPr>
          <w:sz w:val="20"/>
          <w:szCs w:val="20"/>
          <w:lang w:val="en-US"/>
        </w:rPr>
        <w:t>GoldVish Illusion</w:t>
      </w:r>
      <w:r w:rsidR="000C396E" w:rsidRPr="002074A9">
        <w:rPr>
          <w:sz w:val="20"/>
          <w:szCs w:val="20"/>
          <w:lang w:val="en-US"/>
        </w:rPr>
        <w:t xml:space="preserve"> </w:t>
      </w:r>
      <w:r w:rsidR="00083081" w:rsidRPr="002074A9">
        <w:rPr>
          <w:sz w:val="20"/>
          <w:szCs w:val="20"/>
          <w:lang w:val="en-US"/>
        </w:rPr>
        <w:t xml:space="preserve">- </w:t>
      </w:r>
      <w:r w:rsidRPr="002074A9">
        <w:rPr>
          <w:sz w:val="20"/>
          <w:szCs w:val="20"/>
          <w:lang w:val="en-US"/>
        </w:rPr>
        <w:t xml:space="preserve">  de 20.900</w:t>
      </w:r>
      <w:r w:rsidR="002955B4" w:rsidRPr="002074A9">
        <w:rPr>
          <w:sz w:val="20"/>
          <w:szCs w:val="20"/>
          <w:lang w:val="en-US"/>
        </w:rPr>
        <w:t>€</w:t>
      </w:r>
      <w:r w:rsidRPr="002074A9">
        <w:rPr>
          <w:sz w:val="20"/>
          <w:szCs w:val="20"/>
          <w:lang w:val="en-US"/>
        </w:rPr>
        <w:t xml:space="preserve"> a 124.400</w:t>
      </w:r>
      <w:r w:rsidR="002955B4" w:rsidRPr="002074A9">
        <w:rPr>
          <w:sz w:val="20"/>
          <w:szCs w:val="20"/>
          <w:lang w:val="en-US"/>
        </w:rPr>
        <w:t>€</w:t>
      </w:r>
      <w:r w:rsidRPr="002074A9">
        <w:rPr>
          <w:sz w:val="20"/>
          <w:szCs w:val="20"/>
          <w:lang w:val="en-US"/>
        </w:rPr>
        <w:t xml:space="preserve">          </w:t>
      </w:r>
      <w:r w:rsidR="00083081" w:rsidRPr="002074A9">
        <w:rPr>
          <w:sz w:val="20"/>
          <w:szCs w:val="20"/>
          <w:lang w:val="en-US"/>
        </w:rPr>
        <w:t xml:space="preserve">  </w:t>
      </w:r>
      <w:r w:rsidRPr="002074A9">
        <w:rPr>
          <w:sz w:val="20"/>
          <w:szCs w:val="20"/>
          <w:lang w:val="en-US"/>
        </w:rPr>
        <w:t>•</w:t>
      </w:r>
      <w:r w:rsidR="00083081" w:rsidRPr="002074A9">
        <w:rPr>
          <w:sz w:val="20"/>
          <w:szCs w:val="20"/>
          <w:lang w:val="en-US"/>
        </w:rPr>
        <w:t xml:space="preserve"> </w:t>
      </w:r>
      <w:r w:rsidRPr="002074A9">
        <w:rPr>
          <w:sz w:val="20"/>
          <w:szCs w:val="20"/>
          <w:lang w:val="en-US"/>
        </w:rPr>
        <w:t>GoldVish Le Million - 1.3 Milhoes de doláres</w:t>
      </w:r>
    </w:p>
    <w:p w:rsidR="000C396E" w:rsidRPr="002074A9" w:rsidRDefault="000C396E" w:rsidP="00236168">
      <w:pPr>
        <w:rPr>
          <w:noProof/>
          <w:lang w:val="en-US" w:eastAsia="pt-PT"/>
        </w:rPr>
      </w:pPr>
    </w:p>
    <w:p w:rsidR="00083081" w:rsidRDefault="000C396E" w:rsidP="000C396E">
      <w:pPr>
        <w:jc w:val="center"/>
        <w:rPr>
          <w:noProof/>
          <w:lang w:eastAsia="pt-PT"/>
        </w:rPr>
      </w:pPr>
      <w:r w:rsidRPr="002074A9">
        <w:rPr>
          <w:noProof/>
          <w:lang w:val="en-US" w:eastAsia="pt-PT"/>
        </w:rPr>
        <w:lastRenderedPageBreak/>
        <w:t xml:space="preserve">              </w:t>
      </w:r>
      <w:r w:rsidR="00083081" w:rsidRPr="00083081">
        <w:rPr>
          <w:noProof/>
          <w:lang w:eastAsia="pt-PT"/>
        </w:rPr>
        <w:drawing>
          <wp:inline distT="0" distB="0" distL="0" distR="0">
            <wp:extent cx="1703956" cy="1497688"/>
            <wp:effectExtent l="38100" t="0" r="10544" b="445412"/>
            <wp:docPr id="17" name="Imagem 5" descr="iphone-dou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hone-douro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03956" cy="149768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</w:t>
      </w:r>
      <w:r w:rsidR="00236168">
        <w:rPr>
          <w:noProof/>
          <w:lang w:eastAsia="pt-PT"/>
        </w:rPr>
        <w:t xml:space="preserve">    </w:t>
      </w:r>
      <w:r>
        <w:rPr>
          <w:noProof/>
          <w:lang w:eastAsia="pt-PT"/>
        </w:rPr>
        <w:t xml:space="preserve">   </w:t>
      </w:r>
      <w:r w:rsidR="002955B4">
        <w:rPr>
          <w:noProof/>
          <w:lang w:eastAsia="pt-PT"/>
        </w:rPr>
        <w:drawing>
          <wp:inline distT="0" distB="0" distL="0" distR="0">
            <wp:extent cx="2704465" cy="1431723"/>
            <wp:effectExtent l="38100" t="0" r="19685" b="416127"/>
            <wp:docPr id="23" name="Imagem 22" descr="10509-450x-2diamond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09-450x-2diamond_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11157" cy="143526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73CC8" w:rsidRDefault="000C396E" w:rsidP="000C396E">
      <w:pPr>
        <w:rPr>
          <w:noProof/>
          <w:lang w:eastAsia="pt-PT"/>
        </w:rPr>
      </w:pPr>
      <w:r>
        <w:rPr>
          <w:noProof/>
          <w:lang w:eastAsia="pt-PT"/>
        </w:rPr>
        <w:t xml:space="preserve">             </w:t>
      </w:r>
      <w:r w:rsidR="00236168">
        <w:rPr>
          <w:noProof/>
          <w:lang w:eastAsia="pt-PT"/>
        </w:rPr>
        <w:t xml:space="preserve">    </w:t>
      </w:r>
      <w:r w:rsidR="002955B4">
        <w:rPr>
          <w:noProof/>
          <w:lang w:eastAsia="pt-PT"/>
        </w:rPr>
        <w:t xml:space="preserve">• </w:t>
      </w:r>
      <w:r w:rsidR="00101EF4" w:rsidRPr="00814610">
        <w:rPr>
          <w:sz w:val="20"/>
          <w:szCs w:val="20"/>
        </w:rPr>
        <w:t>iPhone</w:t>
      </w:r>
      <w:r w:rsidR="00814610" w:rsidRPr="00814610">
        <w:rPr>
          <w:sz w:val="20"/>
          <w:szCs w:val="20"/>
        </w:rPr>
        <w:t xml:space="preserve"> 3G</w:t>
      </w:r>
      <w:r w:rsidRPr="00814610">
        <w:rPr>
          <w:sz w:val="20"/>
          <w:szCs w:val="20"/>
        </w:rPr>
        <w:t xml:space="preserve"> -</w:t>
      </w:r>
      <w:r w:rsidR="002955B4" w:rsidRPr="00814610">
        <w:rPr>
          <w:sz w:val="20"/>
          <w:szCs w:val="20"/>
        </w:rPr>
        <w:t xml:space="preserve"> 1.76 milhões de libras.</w:t>
      </w:r>
      <w:r w:rsidRPr="00814610">
        <w:rPr>
          <w:sz w:val="20"/>
          <w:szCs w:val="20"/>
        </w:rPr>
        <w:t xml:space="preserve">                        </w:t>
      </w:r>
      <w:r w:rsidR="00814610">
        <w:rPr>
          <w:sz w:val="20"/>
          <w:szCs w:val="20"/>
        </w:rPr>
        <w:t xml:space="preserve">      </w:t>
      </w:r>
      <w:r w:rsidRPr="00814610">
        <w:rPr>
          <w:sz w:val="20"/>
          <w:szCs w:val="20"/>
        </w:rPr>
        <w:t xml:space="preserve">        •iPod </w:t>
      </w:r>
      <w:r w:rsidR="00101EF4" w:rsidRPr="00814610">
        <w:rPr>
          <w:sz w:val="20"/>
          <w:szCs w:val="20"/>
        </w:rPr>
        <w:t>Shuffle -</w:t>
      </w:r>
      <w:r w:rsidRPr="00814610">
        <w:rPr>
          <w:sz w:val="20"/>
          <w:szCs w:val="20"/>
        </w:rPr>
        <w:t xml:space="preserve"> 31.000€</w:t>
      </w:r>
    </w:p>
    <w:p w:rsidR="000C396E" w:rsidRDefault="000C396E" w:rsidP="00814610">
      <w:pPr>
        <w:rPr>
          <w:noProof/>
          <w:lang w:eastAsia="pt-PT"/>
        </w:rPr>
      </w:pPr>
    </w:p>
    <w:p w:rsidR="00614FB8" w:rsidRDefault="00101EF4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Existem </w:t>
      </w:r>
      <w:r w:rsidR="00614FB8">
        <w:rPr>
          <w:noProof/>
          <w:lang w:eastAsia="pt-PT"/>
        </w:rPr>
        <w:t xml:space="preserve"> também os ratos, colunas de som, as consolas de jogos, como a nintendo </w:t>
      </w:r>
      <w:r w:rsidR="00614FB8" w:rsidRPr="00DE0671">
        <w:rPr>
          <w:i/>
          <w:noProof/>
          <w:lang w:eastAsia="pt-PT"/>
        </w:rPr>
        <w:t xml:space="preserve">Wii </w:t>
      </w:r>
      <w:r w:rsidR="00614FB8">
        <w:rPr>
          <w:noProof/>
          <w:lang w:eastAsia="pt-PT"/>
        </w:rPr>
        <w:t>entre outros.</w:t>
      </w:r>
    </w:p>
    <w:p w:rsidR="00614FB8" w:rsidRDefault="00614FB8" w:rsidP="00614FB8">
      <w:pPr>
        <w:rPr>
          <w:noProof/>
          <w:lang w:eastAsia="pt-PT"/>
        </w:rPr>
      </w:pPr>
    </w:p>
    <w:p w:rsidR="00614FB8" w:rsidRDefault="00614FB8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drawing>
          <wp:inline distT="0" distB="0" distL="0" distR="0">
            <wp:extent cx="4133850" cy="1588015"/>
            <wp:effectExtent l="19050" t="0" r="0" b="0"/>
            <wp:docPr id="15" name="Imagem 14" descr="iSP200-USB-su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P200-USB-sub.jpg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43140" cy="159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4FB8" w:rsidRDefault="00614FB8" w:rsidP="00614FB8">
      <w:pPr>
        <w:pStyle w:val="PargrafodaLista"/>
        <w:numPr>
          <w:ilvl w:val="0"/>
          <w:numId w:val="3"/>
        </w:numPr>
        <w:jc w:val="both"/>
        <w:rPr>
          <w:noProof/>
          <w:lang w:eastAsia="pt-PT"/>
        </w:rPr>
      </w:pPr>
      <w:r>
        <w:rPr>
          <w:noProof/>
          <w:lang w:eastAsia="pt-PT"/>
        </w:rPr>
        <w:t>ISP2000USB- Altifalante iLuv is2000 que tem um design razoalvelmente inovador.</w:t>
      </w:r>
    </w:p>
    <w:p w:rsidR="00614FB8" w:rsidRDefault="00614FB8" w:rsidP="00614FB8">
      <w:pPr>
        <w:jc w:val="center"/>
        <w:rPr>
          <w:noProof/>
          <w:lang w:eastAsia="pt-PT"/>
        </w:rPr>
      </w:pPr>
      <w:r>
        <w:rPr>
          <w:noProof/>
          <w:lang w:eastAsia="pt-PT"/>
        </w:rPr>
        <w:t xml:space="preserve">      </w:t>
      </w:r>
      <w:r w:rsidRPr="00DA759C">
        <w:rPr>
          <w:noProof/>
          <w:lang w:eastAsia="pt-PT"/>
        </w:rPr>
        <w:drawing>
          <wp:inline distT="0" distB="0" distL="0" distR="0">
            <wp:extent cx="1638300" cy="1638300"/>
            <wp:effectExtent l="19050" t="0" r="0" b="0"/>
            <wp:docPr id="19" name="Imagem 15" descr="MB111_A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111_AV2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36089" cy="1636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t-PT"/>
        </w:rPr>
        <w:t xml:space="preserve">                                  </w:t>
      </w:r>
      <w:r w:rsidRPr="00DA759C">
        <w:rPr>
          <w:noProof/>
          <w:lang w:eastAsia="pt-PT"/>
        </w:rPr>
        <w:drawing>
          <wp:inline distT="0" distB="0" distL="0" distR="0">
            <wp:extent cx="2228850" cy="1636726"/>
            <wp:effectExtent l="19050" t="0" r="0" b="0"/>
            <wp:docPr id="20" name="Imagem 16" descr="wii_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i_t.jpg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234548" cy="164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1EF4" w:rsidRDefault="00614FB8" w:rsidP="00950277">
      <w:pPr>
        <w:pStyle w:val="PargrafodaLista"/>
        <w:numPr>
          <w:ilvl w:val="0"/>
          <w:numId w:val="2"/>
        </w:numPr>
        <w:jc w:val="both"/>
        <w:rPr>
          <w:noProof/>
          <w:lang w:eastAsia="pt-PT"/>
        </w:rPr>
      </w:pPr>
      <w:r w:rsidRPr="00DA759C">
        <w:t>Rato Mighty Mouse sem fios da Apple</w:t>
      </w:r>
      <w:r>
        <w:t>, e Nintendo Wii.</w:t>
      </w:r>
      <w:r w:rsidRPr="00DA759C">
        <w:rPr>
          <w:noProof/>
          <w:lang w:eastAsia="pt-PT"/>
        </w:rPr>
        <w:t xml:space="preserve"> </w:t>
      </w:r>
      <w:r>
        <w:rPr>
          <w:noProof/>
          <w:lang w:eastAsia="pt-PT"/>
        </w:rPr>
        <w:t xml:space="preserve">           </w:t>
      </w:r>
    </w:p>
    <w:p w:rsidR="00614FB8" w:rsidRDefault="00614FB8" w:rsidP="00101EF4">
      <w:pPr>
        <w:pStyle w:val="PargrafodaLista"/>
        <w:ind w:left="1260"/>
        <w:jc w:val="both"/>
        <w:rPr>
          <w:noProof/>
          <w:lang w:eastAsia="pt-PT"/>
        </w:rPr>
      </w:pPr>
      <w:r>
        <w:rPr>
          <w:noProof/>
          <w:lang w:eastAsia="pt-PT"/>
        </w:rPr>
        <w:t xml:space="preserve">   </w:t>
      </w:r>
    </w:p>
    <w:p w:rsidR="00950277" w:rsidRDefault="00950277" w:rsidP="00950277">
      <w:pPr>
        <w:pStyle w:val="PargrafodaLista"/>
        <w:ind w:left="1260"/>
        <w:jc w:val="both"/>
        <w:rPr>
          <w:noProof/>
          <w:lang w:eastAsia="pt-PT"/>
        </w:rPr>
      </w:pPr>
    </w:p>
    <w:p w:rsidR="00814610" w:rsidRDefault="00814610" w:rsidP="00814610">
      <w:pPr>
        <w:pStyle w:val="Ttulo"/>
        <w:numPr>
          <w:ilvl w:val="0"/>
          <w:numId w:val="5"/>
        </w:numPr>
        <w:jc w:val="center"/>
        <w:rPr>
          <w:noProof/>
          <w:lang w:eastAsia="pt-PT"/>
        </w:rPr>
      </w:pPr>
      <w:bookmarkStart w:id="5" w:name="_Toc240451440"/>
      <w:r>
        <w:lastRenderedPageBreak/>
        <w:t>Conclusão</w:t>
      </w:r>
      <w:bookmarkEnd w:id="5"/>
    </w:p>
    <w:p w:rsidR="00814610" w:rsidRDefault="00814610" w:rsidP="00614FB8">
      <w:pPr>
        <w:jc w:val="both"/>
        <w:rPr>
          <w:noProof/>
          <w:lang w:eastAsia="pt-PT"/>
        </w:rPr>
      </w:pP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>Apesar de  tanta inovação e criação, nunca nos podemos esquecer que todos os dias surgem novos aparelhos e hardwares melhorados e com capacidades cada vez mais surpreendentes e impressionantes, esta será sempre sempre uma realidade em termos de hardware.</w:t>
      </w:r>
    </w:p>
    <w:p w:rsidR="00614FB8" w:rsidRDefault="00614FB8" w:rsidP="00614FB8">
      <w:pPr>
        <w:jc w:val="both"/>
        <w:rPr>
          <w:noProof/>
          <w:lang w:eastAsia="pt-PT"/>
        </w:rPr>
      </w:pPr>
      <w:r>
        <w:rPr>
          <w:noProof/>
          <w:lang w:eastAsia="pt-PT"/>
        </w:rPr>
        <w:t>E como é obvio, esse desenvolvimento estará sempre ligado ás necessidades e exigências dos consumidores, tentando sempre ultrapassar as  expectativas mais exigentes.</w:t>
      </w:r>
    </w:p>
    <w:p w:rsidR="00614FB8" w:rsidRDefault="00614FB8" w:rsidP="00614FB8">
      <w:pPr>
        <w:rPr>
          <w:noProof/>
          <w:lang w:eastAsia="pt-PT"/>
        </w:rPr>
      </w:pPr>
    </w:p>
    <w:p w:rsidR="00614FB8" w:rsidRDefault="00614FB8" w:rsidP="00614FB8"/>
    <w:p w:rsidR="002955B4" w:rsidRDefault="002955B4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814610" w:rsidRDefault="00814610" w:rsidP="00614FB8"/>
    <w:p w:rsidR="00B951D3" w:rsidRDefault="00B951D3" w:rsidP="00614FB8"/>
    <w:p w:rsidR="00B951D3" w:rsidRDefault="00B951D3" w:rsidP="00614FB8"/>
    <w:p w:rsidR="00B951D3" w:rsidRDefault="00B951D3" w:rsidP="00614FB8"/>
    <w:p w:rsidR="00B951D3" w:rsidRDefault="00B951D3" w:rsidP="00614FB8"/>
    <w:p w:rsidR="00B951D3" w:rsidRDefault="00B951D3" w:rsidP="00614FB8"/>
    <w:p w:rsidR="00814610" w:rsidRDefault="00814610" w:rsidP="00614FB8"/>
    <w:p w:rsidR="00A73CC8" w:rsidRDefault="00A73CC8" w:rsidP="00B951D3">
      <w:pPr>
        <w:pStyle w:val="Ttulo"/>
        <w:numPr>
          <w:ilvl w:val="0"/>
          <w:numId w:val="5"/>
        </w:numPr>
        <w:jc w:val="center"/>
      </w:pPr>
      <w:bookmarkStart w:id="6" w:name="_Toc240451441"/>
      <w:r>
        <w:lastRenderedPageBreak/>
        <w:t>Bibliografia</w:t>
      </w:r>
      <w:bookmarkEnd w:id="6"/>
    </w:p>
    <w:p w:rsidR="00A73CC8" w:rsidRDefault="00A73CC8" w:rsidP="00614FB8"/>
    <w:p w:rsidR="00A73CC8" w:rsidRDefault="007B07D7" w:rsidP="00A73CC8">
      <w:pPr>
        <w:pStyle w:val="PargrafodaLista"/>
        <w:numPr>
          <w:ilvl w:val="0"/>
          <w:numId w:val="2"/>
        </w:numPr>
      </w:pPr>
      <w:hyperlink r:id="rId30" w:history="1">
        <w:r w:rsidR="00A73CC8" w:rsidRPr="004712AF">
          <w:rPr>
            <w:rStyle w:val="Hiperligao"/>
          </w:rPr>
          <w:t>http://oblogdozecarlos.blogspot.com/2007/04/o-telemovel-mais-caro-do-mundo.html</w:t>
        </w:r>
      </w:hyperlink>
    </w:p>
    <w:p w:rsidR="00A73CC8" w:rsidRDefault="007B07D7" w:rsidP="00A73CC8">
      <w:pPr>
        <w:pStyle w:val="PargrafodaLista"/>
        <w:numPr>
          <w:ilvl w:val="0"/>
          <w:numId w:val="2"/>
        </w:numPr>
      </w:pPr>
      <w:hyperlink r:id="rId31" w:history="1">
        <w:r w:rsidR="00A73CC8" w:rsidRPr="004712AF">
          <w:rPr>
            <w:rStyle w:val="Hiperligao"/>
          </w:rPr>
          <w:t>http://ntelemoveis.com/o-iphone-mais-caro-do-mundo/</w:t>
        </w:r>
      </w:hyperlink>
    </w:p>
    <w:p w:rsidR="00A73CC8" w:rsidRDefault="007B07D7" w:rsidP="00A73CC8">
      <w:pPr>
        <w:pStyle w:val="PargrafodaLista"/>
        <w:numPr>
          <w:ilvl w:val="0"/>
          <w:numId w:val="2"/>
        </w:numPr>
      </w:pPr>
      <w:hyperlink r:id="rId32" w:history="1">
        <w:r w:rsidR="00A73CC8" w:rsidRPr="004712AF">
          <w:rPr>
            <w:rStyle w:val="Hiperligao"/>
          </w:rPr>
          <w:t>http://www.kerodicas.com/category/downloads/software/mac/page/28</w:t>
        </w:r>
      </w:hyperlink>
    </w:p>
    <w:p w:rsidR="00A73CC8" w:rsidRDefault="00A73CC8" w:rsidP="00A73CC8">
      <w:pPr>
        <w:pStyle w:val="PargrafodaLista"/>
        <w:numPr>
          <w:ilvl w:val="0"/>
          <w:numId w:val="2"/>
        </w:numPr>
      </w:pPr>
    </w:p>
    <w:p w:rsidR="00A73CC8" w:rsidRDefault="00A73CC8" w:rsidP="00614FB8"/>
    <w:p w:rsidR="00A73CC8" w:rsidRDefault="00A73CC8" w:rsidP="00614FB8"/>
    <w:p w:rsidR="00A73CC8" w:rsidRDefault="00A73CC8" w:rsidP="00614FB8"/>
    <w:p w:rsidR="00A73CC8" w:rsidRDefault="00A73CC8" w:rsidP="00614FB8"/>
    <w:p w:rsidR="00A73CC8" w:rsidRDefault="00A73CC8" w:rsidP="00614FB8"/>
    <w:p w:rsidR="00614FB8" w:rsidRDefault="00614FB8" w:rsidP="00614FB8">
      <w:pPr>
        <w:jc w:val="right"/>
      </w:pPr>
      <w:r>
        <w:t xml:space="preserve">Trabalho elaborado </w:t>
      </w:r>
      <w:r w:rsidR="004C669C">
        <w:t>por:</w:t>
      </w:r>
      <w:r>
        <w:t xml:space="preserve"> </w:t>
      </w:r>
    </w:p>
    <w:p w:rsidR="00614FB8" w:rsidRDefault="00614FB8" w:rsidP="00614FB8">
      <w:pPr>
        <w:jc w:val="right"/>
      </w:pPr>
      <w:r>
        <w:t xml:space="preserve"> Ana Lopes</w:t>
      </w:r>
    </w:p>
    <w:p w:rsidR="00614FB8" w:rsidRDefault="00614FB8" w:rsidP="00614FB8">
      <w:pPr>
        <w:jc w:val="right"/>
      </w:pPr>
      <w:r>
        <w:t>Israel Saraiva</w:t>
      </w:r>
    </w:p>
    <w:p w:rsidR="00614FB8" w:rsidRDefault="00614FB8" w:rsidP="00614FB8"/>
    <w:p w:rsidR="00614FB8" w:rsidRPr="00614FB8" w:rsidRDefault="00614FB8" w:rsidP="00614FB8"/>
    <w:sectPr w:rsidR="00614FB8" w:rsidRPr="00614FB8" w:rsidSect="002955B4">
      <w:headerReference w:type="default" r:id="rId33"/>
      <w:footerReference w:type="default" r:id="rId34"/>
      <w:headerReference w:type="first" r:id="rId35"/>
      <w:footerReference w:type="first" r:id="rId36"/>
      <w:pgSz w:w="11906" w:h="16838"/>
      <w:pgMar w:top="2410" w:right="1416" w:bottom="1276" w:left="1418" w:header="851" w:footer="1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6D4" w:rsidRDefault="002776D4" w:rsidP="00250FAF">
      <w:pPr>
        <w:spacing w:after="0" w:line="240" w:lineRule="auto"/>
      </w:pPr>
      <w:r>
        <w:separator/>
      </w:r>
    </w:p>
  </w:endnote>
  <w:endnote w:type="continuationSeparator" w:id="1">
    <w:p w:rsidR="002776D4" w:rsidRDefault="002776D4" w:rsidP="0025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48" w:rsidRDefault="007B07D7">
    <w:pPr>
      <w:pStyle w:val="Rodap"/>
    </w:pPr>
    <w:r>
      <w:rPr>
        <w:noProof/>
      </w:rPr>
      <w:pict>
        <v:group id="_x0000_s2068" style="position:absolute;margin-left:9352.65pt;margin-top:0;width:532.9pt;height:53pt;flip:x;z-index:251666432;mso-position-horizontal:righ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9" type="#_x0000_t32" style="position:absolute;left:15;top:14415;width:10171;height:1057" o:connectortype="straight" strokecolor="#a7bfde [1620]"/>
          <v:oval id="_x0000_s2070" style="position:absolute;left:9657;top:14459;width:1016;height:1016" fillcolor="#a7bfde [1620]" stroked="f"/>
          <v:oval id="_x0000_s2071" style="position:absolute;left:9733;top:14568;width:908;height:904" fillcolor="#d3dfee [820]" stroked="f"/>
          <v:oval id="_x0000_s2072" style="position:absolute;left:9802;top:14688;width:783;height:784;v-text-anchor:middle" fillcolor="#7ba0cd [2420]" stroked="f">
            <v:textbox style="mso-next-textbox:#_x0000_s2072">
              <w:txbxContent>
                <w:p w:rsidR="00B24CA3" w:rsidRDefault="007B07D7">
                  <w:pPr>
                    <w:pStyle w:val="Cabealho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101EF4" w:rsidRPr="00101EF4">
                      <w:rPr>
                        <w:noProof/>
                        <w:color w:val="FFFFFF" w:themeColor="background1"/>
                      </w:rPr>
                      <w:t>2</w:t>
                    </w:r>
                  </w:fldSimple>
                </w:p>
              </w:txbxContent>
            </v:textbox>
          </v:oval>
          <w10:wrap anchorx="page" anchory="page"/>
        </v:group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925" w:rsidRDefault="007B07D7" w:rsidP="00304925">
    <w:pPr>
      <w:pStyle w:val="Rodap"/>
      <w:tabs>
        <w:tab w:val="clear" w:pos="4252"/>
        <w:tab w:val="clear" w:pos="8504"/>
        <w:tab w:val="left" w:pos="1905"/>
      </w:tabs>
    </w:pPr>
    <w:r>
      <w:rPr>
        <w:noProof/>
      </w:rPr>
      <w:pict>
        <v:group id="_x0000_s2055" style="position:absolute;margin-left:9845.55pt;margin-top:0;width:532.9pt;height:53pt;flip:x;z-index:251662336;mso-position-horizontal:right;mso-position-horizontal-relative:page;mso-position-vertical:top;mso-position-vertical-relative:bottom-margin-area" coordorigin="15,14415" coordsize="10658,106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15;top:14415;width:10171;height:1057" o:connectortype="straight" strokecolor="#a7bfde [1620]"/>
          <v:oval id="_x0000_s2057" style="position:absolute;left:9657;top:14459;width:1016;height:1016" fillcolor="#a7bfde [1620]" stroked="f"/>
          <v:oval id="_x0000_s2058" style="position:absolute;left:9733;top:14568;width:908;height:904" fillcolor="#d3dfee [820]" stroked="f"/>
          <v:oval id="_x0000_s2059" style="position:absolute;left:9802;top:14688;width:783;height:784;v-text-anchor:middle" fillcolor="#7ba0cd [2420]" stroked="f">
            <v:textbox style="mso-next-textbox:#_x0000_s2059">
              <w:txbxContent>
                <w:p w:rsidR="00304925" w:rsidRDefault="007B07D7">
                  <w:pPr>
                    <w:pStyle w:val="Cabealho"/>
                    <w:jc w:val="center"/>
                    <w:rPr>
                      <w:color w:val="FFFFFF" w:themeColor="background1"/>
                    </w:rPr>
                  </w:pPr>
                  <w:fldSimple w:instr=" PAGE   \* MERGEFORMAT ">
                    <w:r w:rsidR="00101EF4" w:rsidRPr="00101EF4">
                      <w:rPr>
                        <w:noProof/>
                        <w:color w:val="FFFFFF" w:themeColor="background1"/>
                      </w:rPr>
                      <w:t>1</w:t>
                    </w:r>
                  </w:fldSimple>
                </w:p>
              </w:txbxContent>
            </v:textbox>
          </v:oval>
          <w10:wrap anchorx="page" anchory="page"/>
        </v:group>
      </w:pict>
    </w:r>
    <w:r w:rsidR="00304925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6D4" w:rsidRDefault="002776D4" w:rsidP="00250FAF">
      <w:pPr>
        <w:spacing w:after="0" w:line="240" w:lineRule="auto"/>
      </w:pPr>
      <w:r>
        <w:separator/>
      </w:r>
    </w:p>
  </w:footnote>
  <w:footnote w:type="continuationSeparator" w:id="1">
    <w:p w:rsidR="002776D4" w:rsidRDefault="002776D4" w:rsidP="0025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D65" w:rsidRDefault="00F74D65" w:rsidP="00F74D65">
    <w:pPr>
      <w:pStyle w:val="Cabealho"/>
      <w:tabs>
        <w:tab w:val="center" w:pos="4536"/>
        <w:tab w:val="right" w:pos="9072"/>
      </w:tabs>
      <w:rPr>
        <w:color w:val="365F91" w:themeColor="accent1" w:themeShade="BF"/>
      </w:rPr>
    </w:pPr>
    <w:r>
      <w:rPr>
        <w:color w:val="365F91" w:themeColor="accent1" w:themeShade="BF"/>
      </w:rPr>
      <w:tab/>
    </w:r>
    <w:r w:rsidR="007B07D7">
      <w:rPr>
        <w:noProof/>
        <w:color w:val="365F91" w:themeColor="accent1" w:themeShade="BF"/>
        <w:lang w:eastAsia="zh-TW"/>
      </w:rPr>
      <w:pict>
        <v:group id="_x0000_s2073" style="position:absolute;margin-left:0;margin-top:0;width:105.1pt;height:274.25pt;rotation:90;flip:y;z-index:251668480;mso-position-horizontal:left;mso-position-horizontal-relative:page;mso-position-vertical:top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6519;top:1258;width:4303;height:10040;flip:x" o:connectortype="straight" strokecolor="#a7bfde [1620]">
            <o:lock v:ext="edit" aspectratio="t"/>
          </v:shape>
          <v:group id="_x0000_s2075" style="position:absolute;left:5531;top:9226;width:5291;height:5845" coordorigin="5531,9226" coordsize="5291,5845">
            <o:lock v:ext="edit" aspectratio="t"/>
            <v:shape id="_x0000_s2076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77" style="position:absolute;left:6117;top:10212;width:4526;height:4258;rotation:41366637fd;flip:y" fillcolor="#d3dfee [820]" stroked="f" strokecolor="#a7bfde [1620]">
              <o:lock v:ext="edit" aspectratio="t"/>
            </v:oval>
            <v:oval id="_x0000_s2078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a"/>
                      <w:id w:val="3826126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9-09-04T00:00:00Z">
                        <w:dateFormat w:val="d 'de' MMM"/>
                        <w:lid w:val="pt-PT"/>
                        <w:storeMappedDataAs w:val="dateTime"/>
                        <w:calendar w:val="gregorian"/>
                      </w:date>
                    </w:sdtPr>
                    <w:sdtContent>
                      <w:p w:rsidR="00B24CA3" w:rsidRDefault="00B24CA3">
                        <w:pPr>
                          <w:pStyle w:val="Cabealh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 de Set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ítulo"/>
        <w:id w:val="3826127"/>
        <w:placeholder>
          <w:docPart w:val="A957EB963D8E44AA8A09F800FF1A2AC4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B24CA3">
          <w:rPr>
            <w:color w:val="365F91" w:themeColor="accent1" w:themeShade="BF"/>
          </w:rPr>
          <w:t>Hardware de Última Geração</w:t>
        </w:r>
      </w:sdtContent>
    </w:sdt>
    <w:r>
      <w:rPr>
        <w:color w:val="365F91" w:themeColor="accent1" w:themeShade="BF"/>
      </w:rPr>
      <w:tab/>
    </w:r>
    <w:r>
      <w:rPr>
        <w:color w:val="365F91" w:themeColor="accent1" w:themeShade="BF"/>
      </w:rPr>
      <w:tab/>
    </w:r>
  </w:p>
  <w:p w:rsidR="00B24CA3" w:rsidRDefault="00B24CA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448" w:rsidRDefault="007B07D7" w:rsidP="00974448">
    <w:pPr>
      <w:pStyle w:val="Cabealho"/>
      <w:rPr>
        <w:color w:val="365F91" w:themeColor="accent1" w:themeShade="BF"/>
      </w:rPr>
    </w:pPr>
    <w:r>
      <w:rPr>
        <w:noProof/>
        <w:color w:val="365F91" w:themeColor="accent1" w:themeShade="BF"/>
        <w:lang w:eastAsia="zh-TW"/>
      </w:rPr>
      <w:pict>
        <v:group id="_x0000_s2060" style="position:absolute;margin-left:57.7pt;margin-top:-56.95pt;width:71.45pt;height:186.5pt;rotation:90;flip:y;z-index:251664384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left:6519;top:1258;width:4303;height:10040;flip:x" o:connectortype="straight" strokecolor="#a7bfde [1620]">
            <o:lock v:ext="edit" aspectratio="t"/>
          </v:shape>
          <v:group id="_x0000_s2062" style="position:absolute;left:5531;top:9226;width:5291;height:5845" coordorigin="5531,9226" coordsize="5291,5845">
            <o:lock v:ext="edit" aspectratio="t"/>
            <v:shape id="_x0000_s2063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a7bfde [1620]" stroked="f">
              <v:path arrowok="t"/>
              <o:lock v:ext="edit" aspectratio="t"/>
            </v:shape>
            <v:oval id="_x0000_s2064" style="position:absolute;left:6117;top:10212;width:4526;height:4258;rotation:41366637fd;flip:y" fillcolor="#d3dfee [820]" stroked="f" strokecolor="#a7bfde [1620]">
              <o:lock v:ext="edit" aspectratio="t"/>
            </v:oval>
            <v:oval id="_x0000_s2065" style="position:absolute;left:6217;top:10481;width:3424;height:3221;rotation:41366637fd;flip:y;v-text-anchor:middle" fillcolor="#7ba0cd [2420]" stroked="f" strokecolor="#a7bfde [1620]">
              <o:lock v:ext="edit" aspectratio="t"/>
              <v:textbox inset="0,0,0,0">
                <w:txbxContent>
                  <w:sdt>
                    <w:sdtP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</w:rPr>
                      <w:alias w:val="Data"/>
                      <w:id w:val="79116634"/>
                      <w:dataBinding w:prefixMappings="xmlns:ns0='http://schemas.microsoft.com/office/2006/coverPageProps'" w:xpath="/ns0:CoverPageProperties[1]/ns0:PublishDate[1]" w:storeItemID="{55AF091B-3C7A-41E3-B477-F2FDAA23CFDA}"/>
                      <w:date w:fullDate="2009-09-04T00:00:00Z">
                        <w:dateFormat w:val="d 'de' MMM"/>
                        <w:lid w:val="pt-PT"/>
                        <w:storeMappedDataAs w:val="dateTime"/>
                        <w:calendar w:val="gregorian"/>
                      </w:date>
                    </w:sdtPr>
                    <w:sdtContent>
                      <w:p w:rsidR="00974448" w:rsidRDefault="00974448">
                        <w:pPr>
                          <w:pStyle w:val="Cabealho"/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bCs/>
                            <w:color w:val="FFFFFF" w:themeColor="background1"/>
                            <w:sz w:val="20"/>
                            <w:szCs w:val="20"/>
                          </w:rPr>
                          <w:t>4 de Set</w:t>
                        </w:r>
                      </w:p>
                    </w:sdtContent>
                  </w:sdt>
                </w:txbxContent>
              </v:textbox>
            </v:oval>
          </v:group>
          <w10:wrap anchorx="page" anchory="page"/>
        </v:group>
      </w:pict>
    </w:r>
    <w:sdt>
      <w:sdtPr>
        <w:rPr>
          <w:color w:val="365F91" w:themeColor="accent1" w:themeShade="BF"/>
        </w:rPr>
        <w:alias w:val="Título"/>
        <w:id w:val="79116639"/>
        <w:placeholder>
          <w:docPart w:val="A08E0E7966874D62B15165DCBBF0FC7E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14FB8">
          <w:rPr>
            <w:color w:val="365F91" w:themeColor="accent1" w:themeShade="BF"/>
          </w:rPr>
          <w:t>Hardware de Última Geração</w:t>
        </w:r>
      </w:sdtContent>
    </w:sdt>
  </w:p>
  <w:p w:rsidR="00250FAF" w:rsidRDefault="00250FAF" w:rsidP="00304925">
    <w:pPr>
      <w:pStyle w:val="Cabealho"/>
      <w:tabs>
        <w:tab w:val="clear" w:pos="4252"/>
        <w:tab w:val="clear" w:pos="8504"/>
        <w:tab w:val="left" w:pos="571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84E9B"/>
    <w:multiLevelType w:val="hybridMultilevel"/>
    <w:tmpl w:val="B2B2CDEC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90E05"/>
    <w:multiLevelType w:val="hybridMultilevel"/>
    <w:tmpl w:val="7FA67094"/>
    <w:lvl w:ilvl="0" w:tplc="0816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DA571C3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35E15BB"/>
    <w:multiLevelType w:val="hybridMultilevel"/>
    <w:tmpl w:val="454E434C"/>
    <w:lvl w:ilvl="0" w:tplc="0816000F">
      <w:start w:val="1"/>
      <w:numFmt w:val="decimal"/>
      <w:lvlText w:val="%1."/>
      <w:lvlJc w:val="left"/>
      <w:pPr>
        <w:ind w:left="644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6B0152"/>
    <w:multiLevelType w:val="hybridMultilevel"/>
    <w:tmpl w:val="8814F22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C030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B094B8C"/>
    <w:multiLevelType w:val="hybridMultilevel"/>
    <w:tmpl w:val="FB10540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E4631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C949EA"/>
    <w:multiLevelType w:val="hybridMultilevel"/>
    <w:tmpl w:val="432E8F16"/>
    <w:lvl w:ilvl="0" w:tplc="08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0003E1C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0781E86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FBA11F3"/>
    <w:multiLevelType w:val="hybridMultilevel"/>
    <w:tmpl w:val="D7BE4B14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0E0B1C"/>
    <w:multiLevelType w:val="hybridMultilevel"/>
    <w:tmpl w:val="CB3C511E"/>
    <w:lvl w:ilvl="0" w:tplc="F4CE3A94">
      <w:start w:val="1"/>
      <w:numFmt w:val="decimal"/>
      <w:lvlText w:val="%1."/>
      <w:lvlJc w:val="left"/>
      <w:pPr>
        <w:ind w:left="169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30" w:hanging="360"/>
      </w:pPr>
    </w:lvl>
    <w:lvl w:ilvl="2" w:tplc="0816001B" w:tentative="1">
      <w:start w:val="1"/>
      <w:numFmt w:val="lowerRoman"/>
      <w:lvlText w:val="%3."/>
      <w:lvlJc w:val="right"/>
      <w:pPr>
        <w:ind w:left="2850" w:hanging="180"/>
      </w:pPr>
    </w:lvl>
    <w:lvl w:ilvl="3" w:tplc="0816000F" w:tentative="1">
      <w:start w:val="1"/>
      <w:numFmt w:val="decimal"/>
      <w:lvlText w:val="%4."/>
      <w:lvlJc w:val="left"/>
      <w:pPr>
        <w:ind w:left="3570" w:hanging="360"/>
      </w:pPr>
    </w:lvl>
    <w:lvl w:ilvl="4" w:tplc="08160019" w:tentative="1">
      <w:start w:val="1"/>
      <w:numFmt w:val="lowerLetter"/>
      <w:lvlText w:val="%5."/>
      <w:lvlJc w:val="left"/>
      <w:pPr>
        <w:ind w:left="4290" w:hanging="360"/>
      </w:pPr>
    </w:lvl>
    <w:lvl w:ilvl="5" w:tplc="0816001B" w:tentative="1">
      <w:start w:val="1"/>
      <w:numFmt w:val="lowerRoman"/>
      <w:lvlText w:val="%6."/>
      <w:lvlJc w:val="right"/>
      <w:pPr>
        <w:ind w:left="5010" w:hanging="180"/>
      </w:pPr>
    </w:lvl>
    <w:lvl w:ilvl="6" w:tplc="0816000F" w:tentative="1">
      <w:start w:val="1"/>
      <w:numFmt w:val="decimal"/>
      <w:lvlText w:val="%7."/>
      <w:lvlJc w:val="left"/>
      <w:pPr>
        <w:ind w:left="5730" w:hanging="360"/>
      </w:pPr>
    </w:lvl>
    <w:lvl w:ilvl="7" w:tplc="08160019" w:tentative="1">
      <w:start w:val="1"/>
      <w:numFmt w:val="lowerLetter"/>
      <w:lvlText w:val="%8."/>
      <w:lvlJc w:val="left"/>
      <w:pPr>
        <w:ind w:left="6450" w:hanging="360"/>
      </w:pPr>
    </w:lvl>
    <w:lvl w:ilvl="8" w:tplc="0816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9"/>
  </w:num>
  <w:num w:numId="6">
    <w:abstractNumId w:val="12"/>
  </w:num>
  <w:num w:numId="7">
    <w:abstractNumId w:val="6"/>
  </w:num>
  <w:num w:numId="8">
    <w:abstractNumId w:val="11"/>
  </w:num>
  <w:num w:numId="9">
    <w:abstractNumId w:val="0"/>
  </w:num>
  <w:num w:numId="10">
    <w:abstractNumId w:val="5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  <o:rules v:ext="edit">
        <o:r id="V:Rule5" type="connector" idref="#_x0000_s2056"/>
        <o:r id="V:Rule6" type="connector" idref="#_x0000_s2074"/>
        <o:r id="V:Rule7" type="connector" idref="#_x0000_s2061"/>
        <o:r id="V:Rule8" type="connector" idref="#_x0000_s206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A73DA"/>
    <w:rsid w:val="00083081"/>
    <w:rsid w:val="000C396E"/>
    <w:rsid w:val="000D1B16"/>
    <w:rsid w:val="000E0D4F"/>
    <w:rsid w:val="000E2806"/>
    <w:rsid w:val="00101EF4"/>
    <w:rsid w:val="002074A9"/>
    <w:rsid w:val="00236168"/>
    <w:rsid w:val="00250FAF"/>
    <w:rsid w:val="002776D4"/>
    <w:rsid w:val="002955B4"/>
    <w:rsid w:val="00304925"/>
    <w:rsid w:val="004C669C"/>
    <w:rsid w:val="00503EF8"/>
    <w:rsid w:val="00614FB8"/>
    <w:rsid w:val="00654C90"/>
    <w:rsid w:val="006877DF"/>
    <w:rsid w:val="007B07D7"/>
    <w:rsid w:val="00814610"/>
    <w:rsid w:val="00820C48"/>
    <w:rsid w:val="00950277"/>
    <w:rsid w:val="00955282"/>
    <w:rsid w:val="00974448"/>
    <w:rsid w:val="00A157D0"/>
    <w:rsid w:val="00A73CC8"/>
    <w:rsid w:val="00AA73DA"/>
    <w:rsid w:val="00B24CA3"/>
    <w:rsid w:val="00B44C35"/>
    <w:rsid w:val="00B951D3"/>
    <w:rsid w:val="00C02D74"/>
    <w:rsid w:val="00C44AB5"/>
    <w:rsid w:val="00CB2C81"/>
    <w:rsid w:val="00F74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4" type="connector" idref="#_x0000_s1033"/>
        <o:r id="V:Rule5" type="connector" idref="#_x0000_s1038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paragraph" w:styleId="Ttulo1">
    <w:name w:val="heading 1"/>
    <w:basedOn w:val="Normal"/>
    <w:next w:val="Normal"/>
    <w:link w:val="Ttulo1Carcter"/>
    <w:uiPriority w:val="9"/>
    <w:qFormat/>
    <w:rsid w:val="00614F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CB2C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CB2C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250FAF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250FAF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50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50FA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250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50FAF"/>
  </w:style>
  <w:style w:type="paragraph" w:styleId="Rodap">
    <w:name w:val="footer"/>
    <w:basedOn w:val="Normal"/>
    <w:link w:val="RodapCarcter"/>
    <w:uiPriority w:val="99"/>
    <w:semiHidden/>
    <w:unhideWhenUsed/>
    <w:rsid w:val="00250F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250FAF"/>
  </w:style>
  <w:style w:type="character" w:customStyle="1" w:styleId="Ttulo1Carcter">
    <w:name w:val="Título 1 Carácter"/>
    <w:basedOn w:val="Tipodeletrapredefinidodopargrafo"/>
    <w:link w:val="Ttulo1"/>
    <w:uiPriority w:val="9"/>
    <w:rsid w:val="00614F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614FB8"/>
    <w:pPr>
      <w:ind w:left="720"/>
      <w:contextualSpacing/>
    </w:pPr>
  </w:style>
  <w:style w:type="paragraph" w:styleId="Ttulo">
    <w:name w:val="Title"/>
    <w:basedOn w:val="Normal"/>
    <w:next w:val="Normal"/>
    <w:link w:val="TtuloCarcter"/>
    <w:uiPriority w:val="10"/>
    <w:qFormat/>
    <w:rsid w:val="004C669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C66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CB2C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CB2C8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CB2C81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CB2C81"/>
    <w:pPr>
      <w:spacing w:after="0"/>
      <w:ind w:left="22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CB2C81"/>
    <w:pPr>
      <w:spacing w:after="0"/>
      <w:ind w:left="440"/>
    </w:pPr>
    <w:rPr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CB2C81"/>
    <w:pPr>
      <w:spacing w:after="0"/>
      <w:ind w:left="660"/>
    </w:pPr>
    <w:rPr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CB2C81"/>
    <w:pPr>
      <w:spacing w:after="0"/>
      <w:ind w:left="880"/>
    </w:pPr>
    <w:rPr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CB2C81"/>
    <w:pPr>
      <w:spacing w:after="0"/>
      <w:ind w:left="1100"/>
    </w:pPr>
    <w:rPr>
      <w:sz w:val="18"/>
      <w:szCs w:val="18"/>
    </w:rPr>
  </w:style>
  <w:style w:type="paragraph" w:styleId="ndice7">
    <w:name w:val="toc 7"/>
    <w:basedOn w:val="Normal"/>
    <w:next w:val="Normal"/>
    <w:autoRedefine/>
    <w:uiPriority w:val="39"/>
    <w:unhideWhenUsed/>
    <w:rsid w:val="00CB2C81"/>
    <w:pPr>
      <w:spacing w:after="0"/>
      <w:ind w:left="1320"/>
    </w:pPr>
    <w:rPr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CB2C81"/>
    <w:pPr>
      <w:spacing w:after="0"/>
      <w:ind w:left="1540"/>
    </w:pPr>
    <w:rPr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CB2C81"/>
    <w:pPr>
      <w:spacing w:after="0"/>
      <w:ind w:left="1760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8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A73CC8"/>
    <w:rPr>
      <w:color w:val="0000FF" w:themeColor="hyperlink"/>
      <w:u w:val="single"/>
    </w:rPr>
  </w:style>
  <w:style w:type="character" w:styleId="nfaseIntenso">
    <w:name w:val="Intense Emphasis"/>
    <w:basedOn w:val="Tipodeletrapredefinidodopargrafo"/>
    <w:uiPriority w:val="21"/>
    <w:qFormat/>
    <w:rsid w:val="00C02D74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9657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5B626A"/>
            <w:right w:val="none" w:sz="0" w:space="0" w:color="auto"/>
          </w:divBdr>
          <w:divsChild>
            <w:div w:id="130817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0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347320">
                      <w:marLeft w:val="30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77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07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313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80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52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39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header" Target="header1.xml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hyperlink" Target="http://www.kerodicas.com/category/downloads/software/mac/page/28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hyperlink" Target="http://ntelemoveis.com/o-iphone-mais-caro-do-mundo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hyperlink" Target="http://oblogdozecarlos.blogspot.com/2007/04/o-telemovel-mais-caro-do-mundo.html" TargetMode="External"/><Relationship Id="rId35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6E2CEBBEAF4AA8AE4DEB5D6658100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94066D-930E-4FCF-840B-4735D0394268}"/>
      </w:docPartPr>
      <w:docPartBody>
        <w:p w:rsidR="00C819E7" w:rsidRDefault="00CA7497" w:rsidP="00CA7497">
          <w:pPr>
            <w:pStyle w:val="FB6E2CEBBEAF4AA8AE4DEB5D66581004"/>
          </w:pPr>
          <w: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48"/>
              <w:szCs w:val="48"/>
            </w:rPr>
            <w:t>[Título do documento]</w:t>
          </w:r>
        </w:p>
      </w:docPartBody>
    </w:docPart>
    <w:docPart>
      <w:docPartPr>
        <w:name w:val="C4792E7E258846AFB4BF994CC49510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85A2F37-E94C-4BF1-864C-BA5CCF1ED340}"/>
      </w:docPartPr>
      <w:docPartBody>
        <w:p w:rsidR="00C819E7" w:rsidRDefault="00CA7497" w:rsidP="00CA7497">
          <w:pPr>
            <w:pStyle w:val="C4792E7E258846AFB4BF994CC4951010"/>
          </w:pPr>
          <w:r>
            <w:rPr>
              <w:color w:val="484329" w:themeColor="background2" w:themeShade="3F"/>
              <w:sz w:val="28"/>
              <w:szCs w:val="28"/>
            </w:rPr>
            <w:t>[Escrever o subtítulo do documento]</w:t>
          </w:r>
        </w:p>
      </w:docPartBody>
    </w:docPart>
    <w:docPart>
      <w:docPartPr>
        <w:name w:val="6EF14A41E3D14445BB4E6C611D2BA13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FA30DF-BDAA-45E8-A342-D1E7D0D366FE}"/>
      </w:docPartPr>
      <w:docPartBody>
        <w:p w:rsidR="00C819E7" w:rsidRDefault="00CA7497" w:rsidP="00CA7497">
          <w:pPr>
            <w:pStyle w:val="6EF14A41E3D14445BB4E6C611D2BA137"/>
          </w:pPr>
          <w:r>
            <w:rPr>
              <w:b/>
              <w:bCs/>
            </w:rPr>
            <w:t>[Escrever o nome do autor]</w:t>
          </w:r>
        </w:p>
      </w:docPartBody>
    </w:docPart>
    <w:docPart>
      <w:docPartPr>
        <w:name w:val="6984213381324B3693733A22098ABDD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BB61F2B-5F62-47D1-82F5-05770B636EA4}"/>
      </w:docPartPr>
      <w:docPartBody>
        <w:p w:rsidR="00C819E7" w:rsidRDefault="00CA7497" w:rsidP="00CA7497">
          <w:pPr>
            <w:pStyle w:val="6984213381324B3693733A22098ABDDE"/>
          </w:pPr>
          <w:r>
            <w:rPr>
              <w:b/>
              <w:bCs/>
            </w:rPr>
            <w:t>[Escolher a data]</w:t>
          </w:r>
        </w:p>
      </w:docPartBody>
    </w:docPart>
    <w:docPart>
      <w:docPartPr>
        <w:name w:val="A957EB963D8E44AA8A09F800FF1A2AC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0CF6E-4439-44A9-A511-FC133AEA3DA0}"/>
      </w:docPartPr>
      <w:docPartBody>
        <w:p w:rsidR="00DE27F0" w:rsidRDefault="00C819E7" w:rsidP="00C819E7">
          <w:pPr>
            <w:pStyle w:val="A957EB963D8E44AA8A09F800FF1A2AC4"/>
          </w:pPr>
          <w:r>
            <w:rPr>
              <w:color w:val="365F91" w:themeColor="accent1" w:themeShade="BF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A7497"/>
    <w:rsid w:val="000B14A6"/>
    <w:rsid w:val="00231583"/>
    <w:rsid w:val="00C819E7"/>
    <w:rsid w:val="00CA7497"/>
    <w:rsid w:val="00DE2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9E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B6E2CEBBEAF4AA8AE4DEB5D66581004">
    <w:name w:val="FB6E2CEBBEAF4AA8AE4DEB5D66581004"/>
    <w:rsid w:val="00CA7497"/>
  </w:style>
  <w:style w:type="paragraph" w:customStyle="1" w:styleId="C4792E7E258846AFB4BF994CC4951010">
    <w:name w:val="C4792E7E258846AFB4BF994CC4951010"/>
    <w:rsid w:val="00CA7497"/>
  </w:style>
  <w:style w:type="paragraph" w:customStyle="1" w:styleId="43135D399DD5436F9302D2683AC4D961">
    <w:name w:val="43135D399DD5436F9302D2683AC4D961"/>
    <w:rsid w:val="00CA7497"/>
  </w:style>
  <w:style w:type="paragraph" w:customStyle="1" w:styleId="6EF14A41E3D14445BB4E6C611D2BA137">
    <w:name w:val="6EF14A41E3D14445BB4E6C611D2BA137"/>
    <w:rsid w:val="00CA7497"/>
  </w:style>
  <w:style w:type="paragraph" w:customStyle="1" w:styleId="6984213381324B3693733A22098ABDDE">
    <w:name w:val="6984213381324B3693733A22098ABDDE"/>
    <w:rsid w:val="00CA7497"/>
  </w:style>
  <w:style w:type="paragraph" w:customStyle="1" w:styleId="E967AAEB9A1746B59B9DF6E5C49EBAC0">
    <w:name w:val="E967AAEB9A1746B59B9DF6E5C49EBAC0"/>
    <w:rsid w:val="00CA7497"/>
  </w:style>
  <w:style w:type="paragraph" w:customStyle="1" w:styleId="3B866763000F41229B2340E6ADCE32C8">
    <w:name w:val="3B866763000F41229B2340E6ADCE32C8"/>
    <w:rsid w:val="00CA7497"/>
  </w:style>
  <w:style w:type="paragraph" w:customStyle="1" w:styleId="A08E0E7966874D62B15165DCBBF0FC7E">
    <w:name w:val="A08E0E7966874D62B15165DCBBF0FC7E"/>
    <w:rsid w:val="00CA7497"/>
  </w:style>
  <w:style w:type="paragraph" w:customStyle="1" w:styleId="219BDB86331F41A4A0371647C20418A5">
    <w:name w:val="219BDB86331F41A4A0371647C20418A5"/>
    <w:rsid w:val="00CA7497"/>
  </w:style>
  <w:style w:type="paragraph" w:customStyle="1" w:styleId="A957EB963D8E44AA8A09F800FF1A2AC4">
    <w:name w:val="A957EB963D8E44AA8A09F800FF1A2AC4"/>
    <w:rsid w:val="00C819E7"/>
  </w:style>
  <w:style w:type="paragraph" w:customStyle="1" w:styleId="0115AD4E6E504864A81D12C39DE5137C">
    <w:name w:val="0115AD4E6E504864A81D12C39DE5137C"/>
    <w:rsid w:val="00C819E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2009-09-04T00:00:00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BB9FE7-DD17-4C49-ACF3-4B9A2A61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741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Hardware de Última Geração</vt:lpstr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de Última Geração</dc:title>
  <dc:subject>Técnico de Informática - Sistemas</dc:subject>
  <dc:creator>Ana Rita e Israel Saraiva</dc:creator>
  <cp:keywords/>
  <dc:description/>
  <cp:lastModifiedBy>PC</cp:lastModifiedBy>
  <cp:revision>4</cp:revision>
  <dcterms:created xsi:type="dcterms:W3CDTF">2009-09-11T16:15:00Z</dcterms:created>
  <dcterms:modified xsi:type="dcterms:W3CDTF">2009-09-14T13:08:00Z</dcterms:modified>
</cp:coreProperties>
</file>